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3725" w14:textId="4CDCE6D8" w:rsidR="00216150" w:rsidRDefault="00216150" w:rsidP="0002229D">
      <w:pPr>
        <w:pStyle w:val="Heading1"/>
        <w:rPr>
          <w:lang w:eastAsia="ja-JP"/>
        </w:rPr>
      </w:pPr>
      <w:bookmarkStart w:id="0" w:name="_Toc61780088"/>
      <w:bookmarkStart w:id="1" w:name="_Toc56508178"/>
      <w:r w:rsidRPr="0002229D">
        <w:rPr>
          <w:lang w:eastAsia="ja-JP"/>
        </w:rPr>
        <w:t>University of Leeds</w:t>
      </w:r>
      <w:r w:rsidR="00AC7839" w:rsidRPr="0002229D">
        <w:rPr>
          <w:lang w:eastAsia="ja-JP"/>
        </w:rPr>
        <w:t xml:space="preserve"> - all</w:t>
      </w:r>
      <w:r w:rsidRPr="0002229D">
        <w:rPr>
          <w:lang w:eastAsia="ja-JP"/>
        </w:rPr>
        <w:t xml:space="preserve"> staff </w:t>
      </w:r>
      <w:r w:rsidR="00FC74EB" w:rsidRPr="0002229D">
        <w:rPr>
          <w:lang w:eastAsia="ja-JP"/>
        </w:rPr>
        <w:t>turnover</w:t>
      </w:r>
      <w:r w:rsidR="00B0546C" w:rsidRPr="0002229D">
        <w:rPr>
          <w:lang w:eastAsia="ja-JP"/>
        </w:rPr>
        <w:t xml:space="preserve"> by protected characteristic</w:t>
      </w:r>
      <w:r w:rsidRPr="0002229D">
        <w:rPr>
          <w:lang w:eastAsia="ja-JP"/>
        </w:rPr>
        <w:t xml:space="preserve"> </w:t>
      </w:r>
      <w:r w:rsidR="00B82494" w:rsidRPr="0002229D">
        <w:rPr>
          <w:lang w:eastAsia="ja-JP"/>
        </w:rPr>
        <w:t>1 August 20</w:t>
      </w:r>
      <w:r w:rsidR="00ED4F57">
        <w:rPr>
          <w:lang w:eastAsia="ja-JP"/>
        </w:rPr>
        <w:t>20</w:t>
      </w:r>
      <w:r w:rsidR="00FC74EB" w:rsidRPr="0002229D">
        <w:rPr>
          <w:lang w:eastAsia="ja-JP"/>
        </w:rPr>
        <w:t xml:space="preserve"> – 31 </w:t>
      </w:r>
      <w:r w:rsidR="00B82494" w:rsidRPr="0002229D">
        <w:rPr>
          <w:lang w:eastAsia="ja-JP"/>
        </w:rPr>
        <w:t>July 20</w:t>
      </w:r>
      <w:r w:rsidR="00C5194B">
        <w:rPr>
          <w:lang w:eastAsia="ja-JP"/>
        </w:rPr>
        <w:t>2</w:t>
      </w:r>
      <w:bookmarkEnd w:id="0"/>
      <w:bookmarkEnd w:id="1"/>
      <w:r w:rsidR="00ED4F57">
        <w:rPr>
          <w:lang w:eastAsia="ja-JP"/>
        </w:rPr>
        <w:t>1</w:t>
      </w:r>
    </w:p>
    <w:p w14:paraId="376074DA" w14:textId="16D5105D" w:rsidR="0002229D" w:rsidRDefault="0002229D" w:rsidP="0002229D">
      <w:pPr>
        <w:rPr>
          <w:lang w:eastAsia="ja-JP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663919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052519F" w14:textId="7852224C" w:rsidR="0002229D" w:rsidRPr="0002229D" w:rsidRDefault="0002229D">
          <w:pPr>
            <w:pStyle w:val="TOCHeading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02229D">
            <w:rPr>
              <w:rFonts w:ascii="Arial" w:hAnsi="Arial" w:cs="Arial"/>
              <w:b/>
              <w:color w:val="auto"/>
              <w:sz w:val="24"/>
              <w:szCs w:val="24"/>
            </w:rPr>
            <w:t>Contents</w:t>
          </w:r>
        </w:p>
        <w:p w14:paraId="1C1BFB1D" w14:textId="5A872773" w:rsidR="005A18C9" w:rsidRDefault="0002229D">
          <w:pPr>
            <w:pStyle w:val="TOC1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02229D">
            <w:rPr>
              <w:rFonts w:cs="Arial"/>
              <w:szCs w:val="24"/>
            </w:rPr>
            <w:fldChar w:fldCharType="begin"/>
          </w:r>
          <w:r w:rsidRPr="0002229D">
            <w:rPr>
              <w:rFonts w:cs="Arial"/>
              <w:szCs w:val="24"/>
            </w:rPr>
            <w:instrText xml:space="preserve"> TOC \o "1-3" \h \z \u </w:instrText>
          </w:r>
          <w:r w:rsidRPr="0002229D">
            <w:rPr>
              <w:rFonts w:cs="Arial"/>
              <w:szCs w:val="24"/>
            </w:rPr>
            <w:fldChar w:fldCharType="separate"/>
          </w:r>
        </w:p>
        <w:p w14:paraId="787D420D" w14:textId="77777777" w:rsidR="005A18C9" w:rsidRDefault="003F33D4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89" w:history="1">
            <w:r w:rsidR="005A18C9" w:rsidRPr="00A51A21">
              <w:rPr>
                <w:rStyle w:val="Hyperlink"/>
                <w:noProof/>
              </w:rPr>
              <w:t>Introduction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_Toc61780089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1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785BE79A" w14:textId="77777777" w:rsidR="005A18C9" w:rsidRDefault="003F33D4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0" w:history="1">
            <w:r w:rsidR="005A18C9" w:rsidRPr="00A51A21">
              <w:rPr>
                <w:rStyle w:val="Hyperlink"/>
                <w:noProof/>
              </w:rPr>
              <w:t>Age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_Toc61780090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2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78D0FAF3" w14:textId="77777777" w:rsidR="005A18C9" w:rsidRDefault="003F33D4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1" w:history="1">
            <w:r w:rsidR="005A18C9" w:rsidRPr="00A51A21">
              <w:rPr>
                <w:rStyle w:val="Hyperlink"/>
                <w:noProof/>
              </w:rPr>
              <w:t>Caring Responsibilities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_Toc61780091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3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04382DCC" w14:textId="77777777" w:rsidR="005A18C9" w:rsidRDefault="003F33D4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2" w:history="1">
            <w:r w:rsidR="005A18C9" w:rsidRPr="00A51A21">
              <w:rPr>
                <w:rStyle w:val="Hyperlink"/>
                <w:noProof/>
              </w:rPr>
              <w:t>Disability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_Toc61780092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4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7A41A5C6" w14:textId="77777777" w:rsidR="005A18C9" w:rsidRDefault="003F33D4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3" w:history="1">
            <w:r w:rsidR="005A18C9" w:rsidRPr="00A51A21">
              <w:rPr>
                <w:rStyle w:val="Hyperlink"/>
                <w:noProof/>
              </w:rPr>
              <w:t>Ethnicity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_Toc61780093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5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4381A5C0" w14:textId="77777777" w:rsidR="005A18C9" w:rsidRDefault="003F33D4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4" w:history="1">
            <w:r w:rsidR="005A18C9" w:rsidRPr="00A51A21">
              <w:rPr>
                <w:rStyle w:val="Hyperlink"/>
                <w:noProof/>
              </w:rPr>
              <w:t>Gender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_Toc61780094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6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5FC0844D" w14:textId="77777777" w:rsidR="005A18C9" w:rsidRDefault="003F33D4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5" w:history="1">
            <w:r w:rsidR="005A18C9" w:rsidRPr="00A51A21">
              <w:rPr>
                <w:rStyle w:val="Hyperlink"/>
                <w:noProof/>
              </w:rPr>
              <w:t>Religion or Belief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_Toc61780095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7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77A057BC" w14:textId="77777777" w:rsidR="005A18C9" w:rsidRDefault="003F33D4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6" w:history="1">
            <w:r w:rsidR="005A18C9" w:rsidRPr="00A51A21">
              <w:rPr>
                <w:rStyle w:val="Hyperlink"/>
                <w:noProof/>
              </w:rPr>
              <w:t>Sexual Orientation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_Toc61780096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9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5D52B85D" w14:textId="17900DDE" w:rsidR="005A18C9" w:rsidRDefault="003F33D4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7" w:history="1">
            <w:r w:rsidR="005A18C9" w:rsidRPr="00A51A21">
              <w:rPr>
                <w:rStyle w:val="Hyperlink"/>
                <w:noProof/>
              </w:rPr>
              <w:t xml:space="preserve">Contract Status 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_Toc61780097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10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4977A55F" w14:textId="77777777" w:rsidR="005A18C9" w:rsidRDefault="003F33D4">
          <w:pPr>
            <w:pStyle w:val="TOC2"/>
            <w:tabs>
              <w:tab w:val="right" w:leader="dot" w:pos="875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61780098" w:history="1">
            <w:r w:rsidR="005A18C9" w:rsidRPr="00A51A21">
              <w:rPr>
                <w:rStyle w:val="Hyperlink"/>
                <w:noProof/>
              </w:rPr>
              <w:t>Contract Type</w:t>
            </w:r>
            <w:r w:rsidR="005A18C9">
              <w:rPr>
                <w:noProof/>
                <w:webHidden/>
              </w:rPr>
              <w:tab/>
            </w:r>
            <w:r w:rsidR="005A18C9">
              <w:rPr>
                <w:noProof/>
                <w:webHidden/>
              </w:rPr>
              <w:fldChar w:fldCharType="begin"/>
            </w:r>
            <w:r w:rsidR="005A18C9">
              <w:rPr>
                <w:noProof/>
                <w:webHidden/>
              </w:rPr>
              <w:instrText xml:space="preserve"> PAGEREF _Toc61780098 \h </w:instrText>
            </w:r>
            <w:r w:rsidR="005A18C9">
              <w:rPr>
                <w:noProof/>
                <w:webHidden/>
              </w:rPr>
            </w:r>
            <w:r w:rsidR="005A18C9">
              <w:rPr>
                <w:noProof/>
                <w:webHidden/>
              </w:rPr>
              <w:fldChar w:fldCharType="separate"/>
            </w:r>
            <w:r w:rsidR="009928C6">
              <w:rPr>
                <w:noProof/>
                <w:webHidden/>
              </w:rPr>
              <w:t>11</w:t>
            </w:r>
            <w:r w:rsidR="005A18C9">
              <w:rPr>
                <w:noProof/>
                <w:webHidden/>
              </w:rPr>
              <w:fldChar w:fldCharType="end"/>
            </w:r>
          </w:hyperlink>
        </w:p>
        <w:p w14:paraId="51123B32" w14:textId="44775268" w:rsidR="0002229D" w:rsidRPr="0002229D" w:rsidRDefault="0002229D">
          <w:pPr>
            <w:rPr>
              <w:rFonts w:cs="Arial"/>
              <w:szCs w:val="24"/>
            </w:rPr>
          </w:pPr>
          <w:r w:rsidRPr="0002229D">
            <w:rPr>
              <w:rFonts w:cs="Arial"/>
              <w:b/>
              <w:bCs/>
              <w:noProof/>
              <w:szCs w:val="24"/>
            </w:rPr>
            <w:fldChar w:fldCharType="end"/>
          </w:r>
        </w:p>
      </w:sdtContent>
    </w:sdt>
    <w:p w14:paraId="7EFD3A97" w14:textId="094D8074" w:rsidR="00E61EB2" w:rsidRPr="0002229D" w:rsidRDefault="0002229D" w:rsidP="0002229D">
      <w:pPr>
        <w:pStyle w:val="Heading2"/>
      </w:pPr>
      <w:bookmarkStart w:id="2" w:name="_Toc53135677"/>
      <w:bookmarkStart w:id="3" w:name="_Toc61780089"/>
      <w:r w:rsidRPr="0002229D">
        <w:t>Introduction</w:t>
      </w:r>
      <w:bookmarkEnd w:id="2"/>
      <w:bookmarkEnd w:id="3"/>
    </w:p>
    <w:p w14:paraId="5A1AE23B" w14:textId="367D1C4A" w:rsidR="00311584" w:rsidRDefault="00204CF3" w:rsidP="0002229D">
      <w:pPr>
        <w:spacing w:line="360" w:lineRule="auto"/>
        <w:rPr>
          <w:rFonts w:cs="Arial"/>
          <w:i/>
        </w:rPr>
      </w:pPr>
      <w:r w:rsidRPr="0002229D">
        <w:rPr>
          <w:rFonts w:cs="Arial"/>
        </w:rPr>
        <w:t>The following data provide</w:t>
      </w:r>
      <w:r w:rsidR="00B51A81" w:rsidRPr="0002229D">
        <w:rPr>
          <w:rFonts w:cs="Arial"/>
        </w:rPr>
        <w:t xml:space="preserve"> information on all staff across the University who voluntarily resign</w:t>
      </w:r>
      <w:r w:rsidRPr="0002229D">
        <w:rPr>
          <w:rFonts w:cs="Arial"/>
        </w:rPr>
        <w:t>ed during the academic year 20</w:t>
      </w:r>
      <w:r w:rsidR="00ED4F57">
        <w:rPr>
          <w:rFonts w:cs="Arial"/>
        </w:rPr>
        <w:t>20</w:t>
      </w:r>
      <w:r w:rsidRPr="0002229D">
        <w:rPr>
          <w:rFonts w:cs="Arial"/>
        </w:rPr>
        <w:t>-</w:t>
      </w:r>
      <w:r w:rsidR="00FC48B0">
        <w:rPr>
          <w:rFonts w:cs="Arial"/>
        </w:rPr>
        <w:t>2</w:t>
      </w:r>
      <w:r w:rsidR="00ED4F57">
        <w:rPr>
          <w:rFonts w:cs="Arial"/>
        </w:rPr>
        <w:t>1</w:t>
      </w:r>
      <w:r w:rsidR="00B51A81" w:rsidRPr="0002229D">
        <w:rPr>
          <w:rFonts w:cs="Arial"/>
        </w:rPr>
        <w:t>. The</w:t>
      </w:r>
      <w:r w:rsidRPr="0002229D">
        <w:rPr>
          <w:rFonts w:cs="Arial"/>
        </w:rPr>
        <w:t>se data are</w:t>
      </w:r>
      <w:r w:rsidR="00B51A81" w:rsidRPr="0002229D">
        <w:rPr>
          <w:rFonts w:cs="Arial"/>
        </w:rPr>
        <w:t xml:space="preserve"> provided by the following protected characteristic: age; caring responsibilit</w:t>
      </w:r>
      <w:r w:rsidR="00FC48B0">
        <w:rPr>
          <w:rFonts w:cs="Arial"/>
        </w:rPr>
        <w:t>ies</w:t>
      </w:r>
      <w:r w:rsidR="00B51A81" w:rsidRPr="0002229D">
        <w:rPr>
          <w:rFonts w:cs="Arial"/>
        </w:rPr>
        <w:t>; disability; ethnicity; gender; religion</w:t>
      </w:r>
      <w:r w:rsidR="003F04DC" w:rsidRPr="0002229D">
        <w:rPr>
          <w:rFonts w:cs="Arial"/>
        </w:rPr>
        <w:t xml:space="preserve"> or belief</w:t>
      </w:r>
      <w:r w:rsidR="00B51A81" w:rsidRPr="0002229D">
        <w:rPr>
          <w:rFonts w:cs="Arial"/>
        </w:rPr>
        <w:t>; and sexual orientation as well as by contract type (permanent or fixed-term) and contract status (full or part time).</w:t>
      </w:r>
      <w:r w:rsidR="00B51A81" w:rsidRPr="0002229D">
        <w:rPr>
          <w:rFonts w:cs="Arial"/>
          <w:i/>
        </w:rPr>
        <w:t xml:space="preserve"> </w:t>
      </w:r>
    </w:p>
    <w:p w14:paraId="142C20C5" w14:textId="7190CE79" w:rsidR="00393AF6" w:rsidRPr="0002229D" w:rsidRDefault="00ED4F57" w:rsidP="0002229D">
      <w:pPr>
        <w:spacing w:line="360" w:lineRule="auto"/>
        <w:rPr>
          <w:rFonts w:cs="Arial"/>
        </w:rPr>
      </w:pPr>
      <w:r>
        <w:rPr>
          <w:rFonts w:cs="Arial"/>
        </w:rPr>
        <w:t>During 2020-21</w:t>
      </w:r>
      <w:r w:rsidRPr="0002229D">
        <w:rPr>
          <w:rFonts w:cs="Arial"/>
        </w:rPr>
        <w:t xml:space="preserve">, a total of </w:t>
      </w:r>
      <w:r>
        <w:rPr>
          <w:rFonts w:cs="Arial"/>
        </w:rPr>
        <w:t>6</w:t>
      </w:r>
      <w:r w:rsidR="00A361FC">
        <w:rPr>
          <w:rFonts w:cs="Arial"/>
        </w:rPr>
        <w:t>35</w:t>
      </w:r>
      <w:r w:rsidRPr="0002229D">
        <w:rPr>
          <w:rFonts w:cs="Arial"/>
        </w:rPr>
        <w:t xml:space="preserve"> staff resigned out of a staff population of 9,</w:t>
      </w:r>
      <w:r>
        <w:rPr>
          <w:rFonts w:cs="Arial"/>
        </w:rPr>
        <w:t>2</w:t>
      </w:r>
      <w:r w:rsidR="00A361FC">
        <w:rPr>
          <w:rFonts w:cs="Arial"/>
        </w:rPr>
        <w:t>52</w:t>
      </w:r>
      <w:r w:rsidRPr="0002229D">
        <w:rPr>
          <w:rFonts w:cs="Arial"/>
        </w:rPr>
        <w:t>, equating to a</w:t>
      </w:r>
      <w:r w:rsidRPr="0002229D">
        <w:rPr>
          <w:rFonts w:cs="Arial"/>
          <w:color w:val="000000" w:themeColor="text1"/>
        </w:rPr>
        <w:t xml:space="preserve"> </w:t>
      </w:r>
      <w:r w:rsidR="00A361FC">
        <w:rPr>
          <w:rFonts w:cs="Arial"/>
          <w:color w:val="000000" w:themeColor="text1"/>
        </w:rPr>
        <w:t>7</w:t>
      </w:r>
      <w:r w:rsidRPr="0002229D">
        <w:rPr>
          <w:rFonts w:cs="Arial"/>
          <w:color w:val="000000" w:themeColor="text1"/>
        </w:rPr>
        <w:t>% staff turnover rate</w:t>
      </w:r>
      <w:r w:rsidR="00A361FC">
        <w:rPr>
          <w:rFonts w:cs="Arial"/>
          <w:color w:val="000000" w:themeColor="text1"/>
        </w:rPr>
        <w:t xml:space="preserve">. </w:t>
      </w:r>
      <w:r>
        <w:rPr>
          <w:rFonts w:cs="Arial"/>
        </w:rPr>
        <w:t>For comparison, d</w:t>
      </w:r>
      <w:r w:rsidR="00585534">
        <w:rPr>
          <w:rFonts w:cs="Arial"/>
        </w:rPr>
        <w:t>uring 2019-20</w:t>
      </w:r>
      <w:r w:rsidR="008F790D" w:rsidRPr="0002229D">
        <w:rPr>
          <w:rFonts w:cs="Arial"/>
        </w:rPr>
        <w:t xml:space="preserve">, a total of </w:t>
      </w:r>
      <w:r w:rsidR="00FC48B0">
        <w:rPr>
          <w:rFonts w:cs="Arial"/>
        </w:rPr>
        <w:t>60</w:t>
      </w:r>
      <w:r w:rsidR="008F790D" w:rsidRPr="0002229D">
        <w:rPr>
          <w:rFonts w:cs="Arial"/>
        </w:rPr>
        <w:t>0</w:t>
      </w:r>
      <w:r w:rsidR="00B51A81" w:rsidRPr="0002229D">
        <w:rPr>
          <w:rFonts w:cs="Arial"/>
        </w:rPr>
        <w:t xml:space="preserve"> staff resigned out of a staff population of </w:t>
      </w:r>
      <w:r w:rsidR="00646385" w:rsidRPr="0002229D">
        <w:rPr>
          <w:rFonts w:cs="Arial"/>
        </w:rPr>
        <w:t>9,</w:t>
      </w:r>
      <w:r w:rsidR="00FC48B0">
        <w:rPr>
          <w:rFonts w:cs="Arial"/>
        </w:rPr>
        <w:t>239</w:t>
      </w:r>
      <w:r w:rsidR="00B46B31" w:rsidRPr="0002229D">
        <w:rPr>
          <w:rFonts w:cs="Arial"/>
        </w:rPr>
        <w:t>, equating to a</w:t>
      </w:r>
      <w:r w:rsidR="00B35A13" w:rsidRPr="0002229D">
        <w:rPr>
          <w:rFonts w:cs="Arial"/>
          <w:color w:val="000000" w:themeColor="text1"/>
        </w:rPr>
        <w:t xml:space="preserve"> </w:t>
      </w:r>
      <w:r w:rsidR="00C51D20">
        <w:rPr>
          <w:rFonts w:cs="Arial"/>
          <w:color w:val="000000" w:themeColor="text1"/>
        </w:rPr>
        <w:t>6</w:t>
      </w:r>
      <w:r w:rsidR="007F4EDC" w:rsidRPr="0002229D">
        <w:rPr>
          <w:rFonts w:cs="Arial"/>
          <w:color w:val="000000" w:themeColor="text1"/>
        </w:rPr>
        <w:t>% staff turnover rate</w:t>
      </w:r>
      <w:r w:rsidR="00B51A81" w:rsidRPr="0002229D">
        <w:rPr>
          <w:rFonts w:cs="Arial"/>
          <w:color w:val="000000" w:themeColor="text1"/>
        </w:rPr>
        <w:t xml:space="preserve">. </w:t>
      </w:r>
      <w:r w:rsidR="00763652" w:rsidRPr="0002229D">
        <w:rPr>
          <w:rFonts w:eastAsiaTheme="majorEastAsia" w:cs="Arial"/>
          <w:b/>
          <w:bCs/>
          <w:color w:val="365F91" w:themeColor="accent1" w:themeShade="BF"/>
          <w:sz w:val="32"/>
          <w:szCs w:val="28"/>
        </w:rPr>
        <w:br/>
      </w:r>
      <w:r w:rsidR="00763652" w:rsidRPr="0002229D">
        <w:rPr>
          <w:rFonts w:cs="Arial"/>
        </w:rPr>
        <w:br/>
      </w:r>
      <w:r w:rsidR="00393AF6" w:rsidRPr="0002229D">
        <w:rPr>
          <w:rFonts w:cs="Arial"/>
        </w:rPr>
        <w:t xml:space="preserve">The previous two years of data are provided for comparison. </w:t>
      </w:r>
    </w:p>
    <w:p w14:paraId="070F38F5" w14:textId="1FA7FA8E" w:rsidR="00ED3813" w:rsidRDefault="00204CF3" w:rsidP="0002229D">
      <w:pPr>
        <w:spacing w:line="360" w:lineRule="auto"/>
        <w:rPr>
          <w:rFonts w:cs="Arial"/>
          <w:b/>
          <w:i/>
        </w:rPr>
      </w:pPr>
      <w:r w:rsidRPr="0002229D">
        <w:rPr>
          <w:rFonts w:cs="Arial"/>
          <w:b/>
          <w:i/>
        </w:rPr>
        <w:t>Data are</w:t>
      </w:r>
      <w:r w:rsidR="00B51A81" w:rsidRPr="0002229D">
        <w:rPr>
          <w:rFonts w:cs="Arial"/>
          <w:b/>
          <w:i/>
        </w:rPr>
        <w:t xml:space="preserve"> rounded to the nearest whole percent</w:t>
      </w:r>
      <w:r w:rsidR="00B51A81" w:rsidRPr="0002229D">
        <w:rPr>
          <w:rFonts w:cs="Arial"/>
          <w:b/>
          <w:color w:val="000000"/>
        </w:rPr>
        <w:t xml:space="preserve"> </w:t>
      </w:r>
      <w:r w:rsidR="00B51A81" w:rsidRPr="0002229D">
        <w:rPr>
          <w:rFonts w:cs="Arial"/>
          <w:b/>
          <w:i/>
          <w:color w:val="000000"/>
        </w:rPr>
        <w:t>and therefore may not always total 100%</w:t>
      </w:r>
      <w:r w:rsidR="00B51A81" w:rsidRPr="0002229D">
        <w:rPr>
          <w:rFonts w:cs="Arial"/>
          <w:b/>
          <w:i/>
        </w:rPr>
        <w:t xml:space="preserve">. </w:t>
      </w:r>
    </w:p>
    <w:p w14:paraId="0A43CF03" w14:textId="77777777" w:rsidR="0002229D" w:rsidRDefault="0002229D" w:rsidP="0002229D">
      <w:pPr>
        <w:spacing w:line="2400" w:lineRule="auto"/>
        <w:rPr>
          <w:rFonts w:cs="Arial"/>
          <w:b/>
          <w:i/>
        </w:rPr>
      </w:pPr>
    </w:p>
    <w:p w14:paraId="6E08C9F8" w14:textId="77777777" w:rsidR="00ED3813" w:rsidRPr="007F4EDC" w:rsidRDefault="00ED3813" w:rsidP="0002229D">
      <w:pPr>
        <w:pStyle w:val="Heading2"/>
      </w:pPr>
      <w:bookmarkStart w:id="4" w:name="_Toc61780090"/>
      <w:r w:rsidRPr="007F4EDC">
        <w:lastRenderedPageBreak/>
        <w:t>Age</w:t>
      </w:r>
      <w:bookmarkEnd w:id="4"/>
    </w:p>
    <w:p w14:paraId="62392D6C" w14:textId="77777777" w:rsidR="00ED3813" w:rsidRPr="00C27958" w:rsidRDefault="00ED3813" w:rsidP="0002229D"/>
    <w:p w14:paraId="03FB86CD" w14:textId="227902DF" w:rsidR="007E11C5" w:rsidRDefault="006A4238" w:rsidP="006A4238">
      <w:pPr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176FF770" wp14:editId="4785C7A9">
            <wp:extent cx="5568084" cy="3331596"/>
            <wp:effectExtent l="0" t="0" r="0" b="0"/>
            <wp:docPr id="1" name="Picture 1" descr="All staff turnover by 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ll staff turnover by ag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8662" cy="334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ll Staff Turnover by Age"/>
        <w:tblDescription w:val="Table showing the number and percentage of all staff turnover by age in 2018-19, 2017-18 and 2016-17. Categories include under 20, 20-29, 30-39, 40-49, 50-59 and 60+."/>
      </w:tblPr>
      <w:tblGrid>
        <w:gridCol w:w="1673"/>
        <w:gridCol w:w="1497"/>
        <w:gridCol w:w="1452"/>
        <w:gridCol w:w="1378"/>
        <w:gridCol w:w="1378"/>
        <w:gridCol w:w="1378"/>
      </w:tblGrid>
      <w:tr w:rsidR="00F50938" w:rsidRPr="00470E7A" w14:paraId="485A86B6" w14:textId="77777777" w:rsidTr="00A361FC">
        <w:trPr>
          <w:trHeight w:val="320"/>
          <w:tblHeader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B471" w14:textId="46679016" w:rsidR="00F50938" w:rsidRPr="009928C6" w:rsidRDefault="00F50938" w:rsidP="009928C6">
            <w:pPr>
              <w:spacing w:line="240" w:lineRule="auto"/>
              <w:rPr>
                <w:rFonts w:eastAsia="Times New Roman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color w:val="000000"/>
                <w:szCs w:val="24"/>
                <w:lang w:eastAsia="en-GB"/>
              </w:rPr>
              <w:t>Age (years)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289E" w14:textId="77777777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1FE0" w14:textId="77777777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744FE52" w14:textId="430CCD1E" w:rsidR="00F50938" w:rsidRPr="009928C6" w:rsidRDefault="00F50938" w:rsidP="009928C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</w:t>
            </w:r>
            <w:r w:rsidR="00A361FC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</w:t>
            </w: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-2</w:t>
            </w:r>
            <w:r w:rsidR="00A361FC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1</w:t>
            </w: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23327B" w14:textId="77C1F444" w:rsidR="00F50938" w:rsidRPr="009928C6" w:rsidRDefault="00A361FC" w:rsidP="009928C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6E7A" w14:textId="47ED7914" w:rsidR="00F50938" w:rsidRPr="009928C6" w:rsidRDefault="00A361FC" w:rsidP="009928C6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2018-19 % Turnover</w:t>
            </w:r>
          </w:p>
        </w:tc>
      </w:tr>
      <w:tr w:rsidR="00A361FC" w:rsidRPr="00470E7A" w14:paraId="7B475688" w14:textId="77777777" w:rsidTr="00EE3032">
        <w:trPr>
          <w:trHeight w:val="30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DE24" w14:textId="77777777" w:rsidR="00A361FC" w:rsidRPr="009928C6" w:rsidRDefault="00A361FC" w:rsidP="00A361FC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Under 20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CE5BF" w14:textId="42DEF781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15744">
              <w:t>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967BA0" w14:textId="552DA17D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646EC">
              <w:t>2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A9C20A" w14:textId="337A87E3" w:rsidR="00A361FC" w:rsidRPr="009928C6" w:rsidRDefault="00A361FC" w:rsidP="00A361F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872BB">
              <w:t>10%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CF0FFD" w14:textId="3BCA5418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27%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3D45" w14:textId="37709994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7%</w:t>
            </w:r>
          </w:p>
        </w:tc>
      </w:tr>
      <w:tr w:rsidR="00A361FC" w:rsidRPr="00470E7A" w14:paraId="5DE0BFA1" w14:textId="77777777" w:rsidTr="00EE3032">
        <w:trPr>
          <w:trHeight w:val="30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94E4" w14:textId="77777777" w:rsidR="00A361FC" w:rsidRPr="009928C6" w:rsidRDefault="00A361FC" w:rsidP="00A361FC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20 - 29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FE7D7" w14:textId="22487960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15744">
              <w:t>1191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BDE412" w14:textId="567D65FD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646EC">
              <w:t>174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1FAE57" w14:textId="7EBBE747" w:rsidR="00A361FC" w:rsidRPr="009928C6" w:rsidRDefault="00A361FC" w:rsidP="00A361F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872BB">
              <w:t>15%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926461D" w14:textId="5C08EAF1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15%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8EFE" w14:textId="785622B6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18%</w:t>
            </w:r>
          </w:p>
        </w:tc>
      </w:tr>
      <w:tr w:rsidR="00A361FC" w:rsidRPr="00470E7A" w14:paraId="0CA22118" w14:textId="77777777" w:rsidTr="00EE3032">
        <w:trPr>
          <w:trHeight w:val="30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47E00" w14:textId="77777777" w:rsidR="00A361FC" w:rsidRPr="009928C6" w:rsidRDefault="00A361FC" w:rsidP="00A361FC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30 - 39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278CE" w14:textId="309E9D42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15744">
              <w:t>2658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E13029" w14:textId="5DFBEB20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646EC">
              <w:t>228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DA83B" w14:textId="09A48A81" w:rsidR="00A361FC" w:rsidRPr="009928C6" w:rsidRDefault="00A361FC" w:rsidP="00A361F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872BB">
              <w:t>9%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C5619E" w14:textId="5D2A11AA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AE70" w14:textId="634F41BE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9%</w:t>
            </w:r>
          </w:p>
        </w:tc>
      </w:tr>
      <w:tr w:rsidR="00A361FC" w:rsidRPr="00470E7A" w14:paraId="5C0EBB98" w14:textId="77777777" w:rsidTr="00EE3032">
        <w:trPr>
          <w:trHeight w:val="30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4034" w14:textId="77777777" w:rsidR="00A361FC" w:rsidRPr="009928C6" w:rsidRDefault="00A361FC" w:rsidP="00A361FC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40 - 49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7E45C" w14:textId="3C174FCA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15744">
              <w:t>2476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204C40" w14:textId="2DEAFCE6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646EC">
              <w:t>119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BE6C23" w14:textId="08622626" w:rsidR="00A361FC" w:rsidRPr="009928C6" w:rsidRDefault="00A361FC" w:rsidP="00A361F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872BB">
              <w:t>5%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9764B97" w14:textId="31F49919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5%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8DCA" w14:textId="1873CD5D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5%</w:t>
            </w:r>
          </w:p>
        </w:tc>
      </w:tr>
      <w:tr w:rsidR="00A361FC" w:rsidRPr="00470E7A" w14:paraId="0C3B0F39" w14:textId="77777777" w:rsidTr="00EE3032">
        <w:trPr>
          <w:trHeight w:val="30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8DBC" w14:textId="77777777" w:rsidR="00A361FC" w:rsidRPr="009928C6" w:rsidRDefault="00A361FC" w:rsidP="00A361FC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50 - 59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D4521" w14:textId="3202C886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15744">
              <w:t>2033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C1E90A" w14:textId="0F3FF8F8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646EC">
              <w:t>77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7E0907" w14:textId="385E2485" w:rsidR="00A361FC" w:rsidRPr="009928C6" w:rsidRDefault="00A361FC" w:rsidP="00A361F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872BB">
              <w:t>4%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CC5FB4" w14:textId="0FA234F8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3%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5555" w14:textId="0C85C4A7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3%</w:t>
            </w:r>
          </w:p>
        </w:tc>
      </w:tr>
      <w:tr w:rsidR="00A361FC" w:rsidRPr="00470E7A" w14:paraId="6A729F57" w14:textId="77777777" w:rsidTr="00EE3032">
        <w:trPr>
          <w:trHeight w:val="303"/>
          <w:tblHeader/>
        </w:trPr>
        <w:tc>
          <w:tcPr>
            <w:tcW w:w="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ADF6" w14:textId="77777777" w:rsidR="00A361FC" w:rsidRPr="009928C6" w:rsidRDefault="00A361FC" w:rsidP="00A361FC">
            <w:pPr>
              <w:spacing w:line="240" w:lineRule="auto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60 +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58F4E" w14:textId="5F82292E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515744">
              <w:t>874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87947A" w14:textId="204E1D78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646EC">
              <w:t>35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8A4FEC" w14:textId="0EABDC4F" w:rsidR="00A361FC" w:rsidRPr="009928C6" w:rsidRDefault="00A361FC" w:rsidP="00A361F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872BB">
              <w:t>4%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F9D982" w14:textId="5CD6BC40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3%</w:t>
            </w:r>
          </w:p>
        </w:tc>
        <w:tc>
          <w:tcPr>
            <w:tcW w:w="7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4052" w14:textId="653D462E" w:rsidR="00A361FC" w:rsidRPr="009928C6" w:rsidRDefault="00A361FC" w:rsidP="00A361FC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4%</w:t>
            </w:r>
          </w:p>
        </w:tc>
      </w:tr>
    </w:tbl>
    <w:p w14:paraId="0A4A6200" w14:textId="77777777" w:rsidR="0002229D" w:rsidRDefault="0002229D" w:rsidP="0002229D">
      <w:pPr>
        <w:rPr>
          <w:b/>
        </w:rPr>
      </w:pPr>
    </w:p>
    <w:p w14:paraId="43A4973B" w14:textId="5229024F" w:rsidR="007E11C5" w:rsidRPr="0002229D" w:rsidRDefault="00ED3813" w:rsidP="0002229D">
      <w:pPr>
        <w:rPr>
          <w:b/>
        </w:rPr>
      </w:pPr>
      <w:r w:rsidRPr="0002229D">
        <w:rPr>
          <w:b/>
        </w:rPr>
        <w:t>Commentary</w:t>
      </w:r>
    </w:p>
    <w:p w14:paraId="7AF76CFF" w14:textId="283AC13A" w:rsidR="00233F8F" w:rsidRDefault="00422A65" w:rsidP="0002229D">
      <w:pPr>
        <w:spacing w:line="360" w:lineRule="auto"/>
      </w:pPr>
      <w:r w:rsidRPr="007F4EDC">
        <w:t xml:space="preserve">The highest </w:t>
      </w:r>
      <w:r w:rsidR="005D104A">
        <w:t>turnover</w:t>
      </w:r>
      <w:r w:rsidR="007C2EC8" w:rsidRPr="007F4EDC">
        <w:t xml:space="preserve"> </w:t>
      </w:r>
      <w:r w:rsidR="00CC5C58">
        <w:t>during 2</w:t>
      </w:r>
      <w:r w:rsidR="006A4238">
        <w:t>020-21</w:t>
      </w:r>
      <w:r w:rsidR="00CC5C58">
        <w:t>-</w:t>
      </w:r>
      <w:r w:rsidR="00D753FB">
        <w:t>20</w:t>
      </w:r>
      <w:r w:rsidR="00946ADF">
        <w:t xml:space="preserve"> </w:t>
      </w:r>
      <w:r w:rsidR="005D104A">
        <w:t>was amongst those</w:t>
      </w:r>
      <w:r w:rsidR="007C2EC8" w:rsidRPr="007F4EDC">
        <w:t xml:space="preserve"> aged</w:t>
      </w:r>
      <w:r w:rsidR="006A4238">
        <w:t xml:space="preserve"> 20-29</w:t>
      </w:r>
      <w:r w:rsidR="008B19E4" w:rsidRPr="007F4EDC">
        <w:t xml:space="preserve"> </w:t>
      </w:r>
      <w:r w:rsidR="006A4238">
        <w:t xml:space="preserve">at 15% </w:t>
      </w:r>
      <w:r w:rsidR="00946ADF">
        <w:t>(</w:t>
      </w:r>
      <w:r w:rsidR="00D753FB">
        <w:t xml:space="preserve">the </w:t>
      </w:r>
      <w:r w:rsidR="00946ADF">
        <w:t>highest in 201</w:t>
      </w:r>
      <w:r w:rsidR="006A4238">
        <w:t>9</w:t>
      </w:r>
      <w:r w:rsidR="00CC5C58">
        <w:t>-1</w:t>
      </w:r>
      <w:r w:rsidR="006A4238">
        <w:t>20</w:t>
      </w:r>
      <w:r w:rsidR="00946ADF">
        <w:t xml:space="preserve"> </w:t>
      </w:r>
      <w:r w:rsidR="00D753FB">
        <w:t xml:space="preserve">was those </w:t>
      </w:r>
      <w:r w:rsidR="006A4238">
        <w:t xml:space="preserve">under 20 years </w:t>
      </w:r>
      <w:r w:rsidR="006A4238" w:rsidRPr="007F4EDC">
        <w:t xml:space="preserve">at </w:t>
      </w:r>
      <w:r w:rsidR="006A4238">
        <w:t>27</w:t>
      </w:r>
      <w:r w:rsidR="006A4238" w:rsidRPr="007F4EDC">
        <w:t>%</w:t>
      </w:r>
      <w:r w:rsidR="006A4238">
        <w:t>)</w:t>
      </w:r>
      <w:r w:rsidR="007D2430">
        <w:t xml:space="preserve">. </w:t>
      </w:r>
      <w:r w:rsidRPr="007F4EDC">
        <w:t xml:space="preserve">The lowest </w:t>
      </w:r>
      <w:r w:rsidR="00DA6035" w:rsidRPr="007F4EDC">
        <w:t xml:space="preserve">turnover rate </w:t>
      </w:r>
      <w:r w:rsidR="007D2430">
        <w:t xml:space="preserve">at </w:t>
      </w:r>
      <w:r w:rsidR="006A4238">
        <w:t>4</w:t>
      </w:r>
      <w:r w:rsidR="007D2430">
        <w:t xml:space="preserve">% </w:t>
      </w:r>
      <w:r w:rsidR="00515ABB">
        <w:t xml:space="preserve">was amongst </w:t>
      </w:r>
      <w:r w:rsidR="00DA6035" w:rsidRPr="007F4EDC">
        <w:t>staff</w:t>
      </w:r>
      <w:r w:rsidRPr="007F4EDC">
        <w:t xml:space="preserve"> aged</w:t>
      </w:r>
      <w:r w:rsidR="007D2430">
        <w:t xml:space="preserve"> 50-59</w:t>
      </w:r>
      <w:r w:rsidR="00F4468E">
        <w:t xml:space="preserve"> and 60+ years</w:t>
      </w:r>
      <w:r w:rsidR="007D2430">
        <w:t xml:space="preserve"> </w:t>
      </w:r>
      <w:r w:rsidR="00B502E3" w:rsidRPr="007F4EDC">
        <w:t>(</w:t>
      </w:r>
      <w:r w:rsidR="00515ABB">
        <w:t>3</w:t>
      </w:r>
      <w:r w:rsidR="007D2430">
        <w:t xml:space="preserve">% </w:t>
      </w:r>
      <w:r w:rsidR="00515ABB">
        <w:t>in</w:t>
      </w:r>
      <w:r w:rsidR="007D2430">
        <w:t xml:space="preserve"> 201</w:t>
      </w:r>
      <w:r w:rsidR="006A4238">
        <w:t>9</w:t>
      </w:r>
      <w:r w:rsidR="00CC5C58">
        <w:t>-</w:t>
      </w:r>
      <w:r w:rsidR="006A4238">
        <w:t>20)</w:t>
      </w:r>
      <w:r w:rsidRPr="007F4EDC">
        <w:t xml:space="preserve">. </w:t>
      </w:r>
    </w:p>
    <w:p w14:paraId="54244559" w14:textId="77777777" w:rsidR="0002229D" w:rsidRPr="00C27958" w:rsidRDefault="0002229D" w:rsidP="0002229D"/>
    <w:p w14:paraId="011D7923" w14:textId="5A2C7F88" w:rsidR="009305E8" w:rsidRPr="007D2430" w:rsidRDefault="009305E8" w:rsidP="0002229D">
      <w:pPr>
        <w:pStyle w:val="Heading2"/>
      </w:pPr>
      <w:bookmarkStart w:id="5" w:name="_Toc61780091"/>
      <w:r w:rsidRPr="007D2430">
        <w:lastRenderedPageBreak/>
        <w:t>Caring Responsibilit</w:t>
      </w:r>
      <w:r w:rsidR="007F4066">
        <w:t>ies</w:t>
      </w:r>
      <w:r w:rsidR="00110047" w:rsidRPr="007D2430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1"/>
      </w:r>
      <w:bookmarkEnd w:id="5"/>
    </w:p>
    <w:p w14:paraId="62BCE8FD" w14:textId="77777777" w:rsidR="007C2EC8" w:rsidRPr="00C27958" w:rsidRDefault="007C2EC8" w:rsidP="00422A65">
      <w:pPr>
        <w:pStyle w:val="Heading1"/>
        <w:ind w:right="237"/>
        <w:rPr>
          <w:rFonts w:cs="Arial"/>
          <w:b w:val="0"/>
          <w:color w:val="000000" w:themeColor="text1"/>
          <w:sz w:val="24"/>
          <w:szCs w:val="24"/>
        </w:rPr>
      </w:pPr>
    </w:p>
    <w:p w14:paraId="1BFE3830" w14:textId="0CD94FFE" w:rsidR="00511DFF" w:rsidRPr="00C27958" w:rsidRDefault="009453D4" w:rsidP="009453D4">
      <w:pPr>
        <w:jc w:val="center"/>
        <w:rPr>
          <w:lang w:eastAsia="en-GB"/>
        </w:rPr>
      </w:pPr>
      <w:r>
        <w:rPr>
          <w:noProof/>
        </w:rPr>
        <w:drawing>
          <wp:inline distT="0" distB="0" distL="0" distR="0" wp14:anchorId="07DE83DE" wp14:editId="660F6175">
            <wp:extent cx="5528219" cy="3307743"/>
            <wp:effectExtent l="0" t="0" r="0" b="0"/>
            <wp:docPr id="2" name="Picture 2" descr="All staff turnover by caring responsibilit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ll staff turnover by caring responsibilities 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4636" cy="331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72" w:type="pct"/>
        <w:tblLayout w:type="fixed"/>
        <w:tblLook w:val="04A0" w:firstRow="1" w:lastRow="0" w:firstColumn="1" w:lastColumn="0" w:noHBand="0" w:noVBand="1"/>
        <w:tblCaption w:val="All Staff Turnover by Caring Responsibilities"/>
        <w:tblDescription w:val="Table showing the percentage and number of all staff turnover by caring responsibilities in 2018-19, 2017-18 and 2016-17. "/>
      </w:tblPr>
      <w:tblGrid>
        <w:gridCol w:w="1407"/>
        <w:gridCol w:w="1499"/>
        <w:gridCol w:w="1450"/>
        <w:gridCol w:w="1450"/>
        <w:gridCol w:w="1450"/>
        <w:gridCol w:w="1446"/>
      </w:tblGrid>
      <w:tr w:rsidR="001363EF" w:rsidRPr="00E84AEA" w14:paraId="26E1AD70" w14:textId="77777777" w:rsidTr="009928C6">
        <w:trPr>
          <w:trHeight w:val="323"/>
          <w:tblHeader/>
        </w:trPr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B3ED4" w14:textId="77777777" w:rsidR="001363EF" w:rsidRPr="00311584" w:rsidRDefault="001363EF" w:rsidP="009928C6">
            <w:pPr>
              <w:spacing w:line="24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62E26" w14:textId="77777777" w:rsidR="001363EF" w:rsidRPr="00311584" w:rsidRDefault="001363EF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Total staff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53E32" w14:textId="77777777" w:rsidR="001363EF" w:rsidRPr="00311584" w:rsidRDefault="001363EF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Voluntary Leavers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7016DA" w14:textId="0E8F0EA5" w:rsidR="001363EF" w:rsidRPr="00311584" w:rsidRDefault="001363EF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  <w:r w:rsidR="009453D4">
              <w:rPr>
                <w:rFonts w:eastAsia="Times New Roman"/>
                <w:b/>
                <w:bCs/>
                <w:color w:val="000000"/>
                <w:lang w:eastAsia="en-GB"/>
              </w:rPr>
              <w:t>20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>-2</w:t>
            </w:r>
            <w:r w:rsidR="009453D4">
              <w:rPr>
                <w:rFonts w:eastAsia="Times New Roman"/>
                <w:b/>
                <w:bCs/>
                <w:color w:val="000000"/>
                <w:lang w:eastAsia="en-GB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eastAsia="en-GB"/>
              </w:rPr>
              <w:t xml:space="preserve"> % Turnover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B6EAA8" w14:textId="14ECA2A6" w:rsidR="001363EF" w:rsidRPr="00311584" w:rsidRDefault="009453D4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2019-20 % Turnover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FEE91" w14:textId="7A694C7E" w:rsidR="001363EF" w:rsidRPr="00311584" w:rsidRDefault="009453D4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2018-19 % Turnover</w:t>
            </w:r>
          </w:p>
        </w:tc>
      </w:tr>
      <w:tr w:rsidR="009453D4" w:rsidRPr="00E84AEA" w14:paraId="01D88227" w14:textId="77777777" w:rsidTr="00766465">
        <w:trPr>
          <w:trHeight w:val="306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595C" w14:textId="77777777" w:rsidR="009453D4" w:rsidRPr="00311584" w:rsidRDefault="009453D4" w:rsidP="009453D4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Yes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F6B1" w14:textId="70965F82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06CD3">
              <w:t>2550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F396BB" w14:textId="30577603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723FB">
              <w:t>104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A8603" w14:textId="71AE7E6C" w:rsidR="009453D4" w:rsidRPr="009928C6" w:rsidRDefault="009453D4" w:rsidP="009453D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C04940">
              <w:t>4%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4E7DB7" w14:textId="1B418FAC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A40C7" w14:textId="1B9DE777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5%</w:t>
            </w:r>
          </w:p>
        </w:tc>
      </w:tr>
      <w:tr w:rsidR="009453D4" w:rsidRPr="00E84AEA" w14:paraId="7B4B7FE3" w14:textId="77777777" w:rsidTr="00766465">
        <w:trPr>
          <w:trHeight w:val="306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B349" w14:textId="77777777" w:rsidR="009453D4" w:rsidRPr="00311584" w:rsidRDefault="009453D4" w:rsidP="009453D4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BDC4C" w14:textId="10AAD2F4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06CD3">
              <w:t>4312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FF4C36" w14:textId="769E5A95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723FB">
              <w:t>363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E9ABF" w14:textId="616AD36A" w:rsidR="009453D4" w:rsidRPr="009928C6" w:rsidRDefault="009453D4" w:rsidP="009453D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C04940">
              <w:t>8%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B84EC" w14:textId="3D318889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BB684" w14:textId="18A15C2E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10%</w:t>
            </w:r>
          </w:p>
        </w:tc>
      </w:tr>
      <w:tr w:rsidR="009453D4" w:rsidRPr="00E84AEA" w14:paraId="4E74B2AA" w14:textId="77777777" w:rsidTr="00766465">
        <w:trPr>
          <w:trHeight w:val="306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34A2" w14:textId="77777777" w:rsidR="009453D4" w:rsidRPr="00311584" w:rsidRDefault="009453D4" w:rsidP="009453D4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Prefer not to answer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E66B" w14:textId="2E9976AA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06CD3">
              <w:t>603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0D8038" w14:textId="640015B7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723FB">
              <w:t>38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1CFC4B" w14:textId="03075D41" w:rsidR="009453D4" w:rsidRPr="009928C6" w:rsidRDefault="009453D4" w:rsidP="009453D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C04940">
              <w:t>6%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118B9" w14:textId="304FBB73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CCD05" w14:textId="75F7D041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8%</w:t>
            </w:r>
          </w:p>
        </w:tc>
      </w:tr>
      <w:tr w:rsidR="009453D4" w:rsidRPr="00E84AEA" w14:paraId="47DDEF60" w14:textId="77777777" w:rsidTr="00766465">
        <w:trPr>
          <w:trHeight w:val="306"/>
          <w:tblHeader/>
        </w:trPr>
        <w:tc>
          <w:tcPr>
            <w:tcW w:w="8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0F47" w14:textId="77777777" w:rsidR="009453D4" w:rsidRPr="00311584" w:rsidRDefault="009453D4" w:rsidP="009453D4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311584">
              <w:rPr>
                <w:rFonts w:eastAsia="Times New Roman"/>
                <w:b/>
                <w:bCs/>
                <w:color w:val="000000"/>
                <w:lang w:eastAsia="en-GB"/>
              </w:rPr>
              <w:t>Unknown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209BC" w14:textId="13B2FB21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806CD3">
              <w:t>1787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0C3D59" w14:textId="31BE65D1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F723FB">
              <w:t>130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8C07D" w14:textId="7A267942" w:rsidR="009453D4" w:rsidRPr="009928C6" w:rsidRDefault="009453D4" w:rsidP="009453D4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C04940">
              <w:t>4%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75C74" w14:textId="7DD6EFC8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A672F" w14:textId="129176D4" w:rsidR="009453D4" w:rsidRPr="009928C6" w:rsidRDefault="009453D4" w:rsidP="009453D4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6%</w:t>
            </w:r>
          </w:p>
        </w:tc>
      </w:tr>
    </w:tbl>
    <w:p w14:paraId="1957B23F" w14:textId="33BB52EF" w:rsidR="007C2EC8" w:rsidRPr="0002229D" w:rsidRDefault="00763652" w:rsidP="0002229D">
      <w:pPr>
        <w:rPr>
          <w:b/>
        </w:rPr>
      </w:pPr>
      <w:r>
        <w:br/>
      </w:r>
      <w:r w:rsidR="007C2EC8" w:rsidRPr="0002229D">
        <w:rPr>
          <w:b/>
        </w:rPr>
        <w:t>Commentary</w:t>
      </w:r>
    </w:p>
    <w:p w14:paraId="2F9162A3" w14:textId="03A280A1" w:rsidR="00422A65" w:rsidRDefault="00422A65" w:rsidP="0002229D">
      <w:pPr>
        <w:spacing w:line="360" w:lineRule="auto"/>
      </w:pPr>
      <w:r w:rsidRPr="00763652">
        <w:t xml:space="preserve">For staff who declared they had caring responsibilities, </w:t>
      </w:r>
      <w:r w:rsidR="00060F89" w:rsidRPr="00763652">
        <w:t xml:space="preserve">there was a </w:t>
      </w:r>
      <w:r w:rsidR="00463389">
        <w:t>4</w:t>
      </w:r>
      <w:r w:rsidRPr="00763652">
        <w:t>% turnover</w:t>
      </w:r>
      <w:r w:rsidR="00A76AAA">
        <w:t xml:space="preserve"> during 20</w:t>
      </w:r>
      <w:r w:rsidR="009453D4">
        <w:t>20</w:t>
      </w:r>
      <w:r w:rsidR="00A76AAA">
        <w:t>-</w:t>
      </w:r>
      <w:r w:rsidR="00463389">
        <w:t>2</w:t>
      </w:r>
      <w:r w:rsidR="009453D4">
        <w:t>1</w:t>
      </w:r>
      <w:r w:rsidR="00C86727" w:rsidRPr="00763652">
        <w:t xml:space="preserve"> (</w:t>
      </w:r>
      <w:r w:rsidR="009453D4">
        <w:t>4</w:t>
      </w:r>
      <w:r w:rsidR="00060F89" w:rsidRPr="00763652">
        <w:t xml:space="preserve">%, </w:t>
      </w:r>
      <w:r w:rsidR="00C86727" w:rsidRPr="00763652">
        <w:t>201</w:t>
      </w:r>
      <w:r w:rsidR="009453D4">
        <w:t>9</w:t>
      </w:r>
      <w:r w:rsidR="00A76AAA">
        <w:t>-</w:t>
      </w:r>
      <w:r w:rsidR="009453D4">
        <w:t>20</w:t>
      </w:r>
      <w:r w:rsidR="007927D4" w:rsidRPr="00763652">
        <w:t>)</w:t>
      </w:r>
      <w:r w:rsidRPr="00763652">
        <w:t xml:space="preserve">. </w:t>
      </w:r>
      <w:r w:rsidR="00A76AAA">
        <w:t>Th</w:t>
      </w:r>
      <w:r w:rsidR="009453D4">
        <w:t>e turnover</w:t>
      </w:r>
      <w:r w:rsidR="00A76AAA">
        <w:t xml:space="preserve"> was </w:t>
      </w:r>
      <w:r w:rsidR="009453D4">
        <w:t>8</w:t>
      </w:r>
      <w:r w:rsidRPr="00763652">
        <w:t>% for staff with no</w:t>
      </w:r>
      <w:r w:rsidR="00762474" w:rsidRPr="00763652">
        <w:t xml:space="preserve"> </w:t>
      </w:r>
      <w:r w:rsidRPr="00763652">
        <w:t>caring responsibilities</w:t>
      </w:r>
      <w:r w:rsidR="00762474" w:rsidRPr="00763652">
        <w:t xml:space="preserve"> (</w:t>
      </w:r>
      <w:r w:rsidR="009453D4">
        <w:t>7</w:t>
      </w:r>
      <w:r w:rsidR="00EA1734" w:rsidRPr="00763652">
        <w:t>%</w:t>
      </w:r>
      <w:r w:rsidR="00A76AAA">
        <w:t xml:space="preserve">, </w:t>
      </w:r>
      <w:r w:rsidR="00EA1734" w:rsidRPr="00763652">
        <w:t>201</w:t>
      </w:r>
      <w:r w:rsidR="009453D4">
        <w:t>9</w:t>
      </w:r>
      <w:r w:rsidR="00EA1734" w:rsidRPr="00763652">
        <w:t>-</w:t>
      </w:r>
      <w:r w:rsidR="009453D4">
        <w:t>20</w:t>
      </w:r>
      <w:r w:rsidR="007927D4" w:rsidRPr="00763652">
        <w:t>)</w:t>
      </w:r>
      <w:r w:rsidRPr="00763652">
        <w:t xml:space="preserve">. </w:t>
      </w:r>
    </w:p>
    <w:p w14:paraId="7D2D9AA4" w14:textId="77777777" w:rsidR="0002229D" w:rsidRDefault="0002229D" w:rsidP="0002229D">
      <w:pPr>
        <w:spacing w:line="360" w:lineRule="auto"/>
      </w:pPr>
    </w:p>
    <w:p w14:paraId="4AE05C10" w14:textId="570104B2" w:rsidR="007927D4" w:rsidRPr="00C27958" w:rsidRDefault="00004161" w:rsidP="0002229D">
      <w:pPr>
        <w:pStyle w:val="Heading2"/>
        <w:rPr>
          <w:rFonts w:cs="Arial"/>
          <w:color w:val="000000" w:themeColor="text1"/>
          <w:szCs w:val="24"/>
        </w:rPr>
      </w:pPr>
      <w:bookmarkStart w:id="6" w:name="_Toc61780092"/>
      <w:r w:rsidRPr="00060F89">
        <w:lastRenderedPageBreak/>
        <w:t>Disability</w:t>
      </w:r>
      <w:r w:rsidR="00BE1906" w:rsidRPr="00060F89">
        <w:rPr>
          <w:rStyle w:val="FootnoteReference"/>
          <w:rFonts w:cs="Arial"/>
          <w:b w:val="0"/>
          <w:color w:val="17365D" w:themeColor="text2" w:themeShade="BF"/>
          <w:szCs w:val="32"/>
        </w:rPr>
        <w:footnoteReference w:id="2"/>
      </w:r>
      <w:bookmarkEnd w:id="6"/>
    </w:p>
    <w:p w14:paraId="1C38A61C" w14:textId="65E3B5C5" w:rsidR="007927D4" w:rsidRPr="00C27958" w:rsidRDefault="00C43D2B" w:rsidP="00C43D2B">
      <w:pPr>
        <w:jc w:val="center"/>
        <w:rPr>
          <w:rFonts w:cs="Arial"/>
          <w14:textOutline w14:w="9525" w14:cap="rnd" w14:cmpd="sng" w14:algn="ctr">
            <w14:solidFill>
              <w14:schemeClr w14:val="bg1">
                <w14:lumMod w14:val="65000"/>
              </w14:schemeClr>
            </w14:solidFill>
            <w14:prstDash w14:val="solid"/>
            <w14:bevel/>
          </w14:textOutline>
        </w:rPr>
      </w:pPr>
      <w:r>
        <w:rPr>
          <w:noProof/>
        </w:rPr>
        <w:drawing>
          <wp:inline distT="0" distB="0" distL="0" distR="0" wp14:anchorId="6BC137B5" wp14:editId="6DCB6E85">
            <wp:extent cx="5491149" cy="3285563"/>
            <wp:effectExtent l="0" t="0" r="0" b="3810"/>
            <wp:docPr id="3" name="Picture 3" descr="All staff turnover by disabil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ll staff turnover by disability 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16357" cy="3300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Turnover by Disability"/>
        <w:tblDescription w:val="Table showing the percentage and number of all staff turnover by disability in 2018-19, 2017-18, 2016-17. Categories include Disabled, Non know disability, Prefer not to answer and unknown."/>
      </w:tblPr>
      <w:tblGrid>
        <w:gridCol w:w="1697"/>
        <w:gridCol w:w="1418"/>
        <w:gridCol w:w="1416"/>
        <w:gridCol w:w="1418"/>
        <w:gridCol w:w="1418"/>
        <w:gridCol w:w="1384"/>
      </w:tblGrid>
      <w:tr w:rsidR="002D3F00" w:rsidRPr="00E84AEA" w14:paraId="0786CECD" w14:textId="77777777" w:rsidTr="009928C6">
        <w:trPr>
          <w:trHeight w:val="330"/>
          <w:tblHeader/>
        </w:trPr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40E9" w14:textId="77777777" w:rsidR="002D3F00" w:rsidRPr="009928C6" w:rsidRDefault="002D3F00" w:rsidP="009928C6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0216" w14:textId="77777777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0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8DEDC" w14:textId="77777777" w:rsidR="002D3F00" w:rsidRPr="009928C6" w:rsidRDefault="002D3F00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14040" w14:textId="655AFF6E" w:rsidR="002D3F00" w:rsidRPr="009928C6" w:rsidRDefault="00C43D2B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2B4E0E" w14:textId="7EFE942D" w:rsidR="002D3F00" w:rsidRPr="009928C6" w:rsidRDefault="00C43D2B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8A61BB" w14:textId="02251E5D" w:rsidR="002D3F00" w:rsidRPr="009928C6" w:rsidRDefault="00C43D2B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2018-19 % Turnover</w:t>
            </w:r>
          </w:p>
        </w:tc>
      </w:tr>
      <w:tr w:rsidR="00C43D2B" w:rsidRPr="00E84AEA" w14:paraId="45EC4B03" w14:textId="77777777" w:rsidTr="009D13A6">
        <w:trPr>
          <w:trHeight w:val="312"/>
          <w:tblHeader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3369" w14:textId="77777777" w:rsidR="00C43D2B" w:rsidRPr="009928C6" w:rsidRDefault="00C43D2B" w:rsidP="00C43D2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Disabled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320B" w14:textId="64027449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425E8">
              <w:t>557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217CE1" w14:textId="39612E70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94CAF">
              <w:t>37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4061C" w14:textId="70729400" w:rsidR="00C43D2B" w:rsidRPr="009928C6" w:rsidRDefault="00C43D2B" w:rsidP="00C43D2B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BE1425">
              <w:t>7%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BD1BD" w14:textId="45A73585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C09602" w14:textId="2CEA99ED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10%</w:t>
            </w:r>
          </w:p>
        </w:tc>
      </w:tr>
      <w:tr w:rsidR="00C43D2B" w:rsidRPr="00E84AEA" w14:paraId="56D54AFE" w14:textId="77777777" w:rsidTr="009D13A6">
        <w:trPr>
          <w:trHeight w:val="312"/>
          <w:tblHeader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8843" w14:textId="09390385" w:rsidR="00C43D2B" w:rsidRPr="009928C6" w:rsidRDefault="00C43D2B" w:rsidP="00C43D2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No known disability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62178" w14:textId="5D96A238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425E8">
              <w:t>7189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5EDC1A" w14:textId="784B2F30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94CAF">
              <w:t>480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A9800" w14:textId="76A4B331" w:rsidR="00C43D2B" w:rsidRPr="009928C6" w:rsidRDefault="00C43D2B" w:rsidP="00C43D2B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BE1425">
              <w:t>7%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DF316" w14:textId="3ABD0ACF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2E8D50" w14:textId="457E8C77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C43D2B" w:rsidRPr="00E84AEA" w14:paraId="0FD3BB02" w14:textId="77777777" w:rsidTr="009D13A6">
        <w:trPr>
          <w:trHeight w:val="625"/>
          <w:tblHeader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E091" w14:textId="77777777" w:rsidR="00C43D2B" w:rsidRPr="009928C6" w:rsidRDefault="00C43D2B" w:rsidP="00C43D2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02E6" w14:textId="2B84CAB7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425E8">
              <w:t>692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5A24CB" w14:textId="74B30DCF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94CAF">
              <w:t>37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4318C" w14:textId="277B4DEC" w:rsidR="00C43D2B" w:rsidRPr="009928C6" w:rsidRDefault="00C43D2B" w:rsidP="00C43D2B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BE1425">
              <w:t>5%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FD2B7" w14:textId="0154695D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26785" w14:textId="76627223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C43D2B" w:rsidRPr="00E84AEA" w14:paraId="057AC8C8" w14:textId="77777777" w:rsidTr="009D13A6">
        <w:trPr>
          <w:trHeight w:val="312"/>
          <w:tblHeader/>
        </w:trPr>
        <w:tc>
          <w:tcPr>
            <w:tcW w:w="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00E3" w14:textId="77777777" w:rsidR="00C43D2B" w:rsidRPr="009928C6" w:rsidRDefault="00C43D2B" w:rsidP="00C43D2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0D10B" w14:textId="5DF61E49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7425E8">
              <w:t>814</w:t>
            </w:r>
          </w:p>
        </w:tc>
        <w:tc>
          <w:tcPr>
            <w:tcW w:w="8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05EE6" w14:textId="076DC283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094CAF">
              <w:t>81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BB2D4" w14:textId="40691899" w:rsidR="00C43D2B" w:rsidRPr="009928C6" w:rsidRDefault="00C43D2B" w:rsidP="00C43D2B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BE1425">
              <w:t>10%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F1DB2" w14:textId="1E5AD72D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13%</w:t>
            </w:r>
          </w:p>
        </w:tc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E57778" w14:textId="54605DCA" w:rsidR="00C43D2B" w:rsidRPr="009928C6" w:rsidRDefault="00C43D2B" w:rsidP="00C43D2B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</w:tr>
    </w:tbl>
    <w:p w14:paraId="3ACC9BBA" w14:textId="77777777" w:rsidR="0002229D" w:rsidRDefault="0002229D" w:rsidP="0002229D">
      <w:pPr>
        <w:rPr>
          <w:b/>
        </w:rPr>
      </w:pPr>
    </w:p>
    <w:p w14:paraId="052AD0C5" w14:textId="678A2C26" w:rsidR="007927D4" w:rsidRPr="0002229D" w:rsidRDefault="007927D4" w:rsidP="0002229D">
      <w:pPr>
        <w:rPr>
          <w:b/>
        </w:rPr>
      </w:pPr>
      <w:r w:rsidRPr="0002229D">
        <w:rPr>
          <w:b/>
        </w:rPr>
        <w:t>Commentary</w:t>
      </w:r>
    </w:p>
    <w:p w14:paraId="451487CA" w14:textId="0BB07B29" w:rsidR="00160041" w:rsidRDefault="00060F89" w:rsidP="0002229D">
      <w:pPr>
        <w:spacing w:line="360" w:lineRule="auto"/>
        <w:rPr>
          <w:rFonts w:cs="Arial"/>
          <w:b/>
          <w:color w:val="17365D" w:themeColor="text2" w:themeShade="BF"/>
          <w:sz w:val="32"/>
          <w:szCs w:val="32"/>
        </w:rPr>
      </w:pPr>
      <w:r>
        <w:rPr>
          <w:color w:val="000000" w:themeColor="text1"/>
          <w:szCs w:val="24"/>
        </w:rPr>
        <w:t>During 20</w:t>
      </w:r>
      <w:r w:rsidR="00C43D2B">
        <w:rPr>
          <w:color w:val="000000" w:themeColor="text1"/>
          <w:szCs w:val="24"/>
        </w:rPr>
        <w:t>20</w:t>
      </w:r>
      <w:r w:rsidR="00F7726B">
        <w:rPr>
          <w:color w:val="000000" w:themeColor="text1"/>
          <w:szCs w:val="24"/>
        </w:rPr>
        <w:t>-</w:t>
      </w:r>
      <w:r w:rsidR="001B6DDF">
        <w:rPr>
          <w:color w:val="000000" w:themeColor="text1"/>
          <w:szCs w:val="24"/>
        </w:rPr>
        <w:t>2</w:t>
      </w:r>
      <w:r w:rsidR="00C43D2B">
        <w:rPr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 xml:space="preserve"> o</w:t>
      </w:r>
      <w:r w:rsidR="00422A65" w:rsidRPr="00060F89">
        <w:rPr>
          <w:color w:val="000000" w:themeColor="text1"/>
          <w:szCs w:val="24"/>
        </w:rPr>
        <w:t xml:space="preserve">f the total number of staff who </w:t>
      </w:r>
      <w:r w:rsidR="006553BB" w:rsidRPr="00060F89">
        <w:rPr>
          <w:color w:val="000000" w:themeColor="text1"/>
          <w:szCs w:val="24"/>
        </w:rPr>
        <w:t xml:space="preserve">stated they had a disability, </w:t>
      </w:r>
      <w:r w:rsidR="00C43D2B">
        <w:rPr>
          <w:color w:val="000000" w:themeColor="text1"/>
          <w:szCs w:val="24"/>
        </w:rPr>
        <w:t>7</w:t>
      </w:r>
      <w:r w:rsidR="00422A65" w:rsidRPr="00060F89">
        <w:rPr>
          <w:color w:val="000000" w:themeColor="text1"/>
          <w:szCs w:val="24"/>
        </w:rPr>
        <w:t>% resigned, (</w:t>
      </w:r>
      <w:r w:rsidR="00C43D2B">
        <w:rPr>
          <w:color w:val="000000" w:themeColor="text1"/>
          <w:szCs w:val="24"/>
        </w:rPr>
        <w:t>4</w:t>
      </w:r>
      <w:r w:rsidR="006553BB" w:rsidRPr="00060F89">
        <w:rPr>
          <w:color w:val="000000" w:themeColor="text1"/>
          <w:szCs w:val="24"/>
        </w:rPr>
        <w:t>%, 201</w:t>
      </w:r>
      <w:r w:rsidR="00C43D2B">
        <w:rPr>
          <w:color w:val="000000" w:themeColor="text1"/>
          <w:szCs w:val="24"/>
        </w:rPr>
        <w:t>9</w:t>
      </w:r>
      <w:r w:rsidR="006553BB" w:rsidRPr="00060F89">
        <w:rPr>
          <w:color w:val="000000" w:themeColor="text1"/>
          <w:szCs w:val="24"/>
        </w:rPr>
        <w:t>-</w:t>
      </w:r>
      <w:r w:rsidR="00C43D2B">
        <w:rPr>
          <w:color w:val="000000" w:themeColor="text1"/>
          <w:szCs w:val="24"/>
        </w:rPr>
        <w:t>20</w:t>
      </w:r>
      <w:r w:rsidR="00422A65" w:rsidRPr="00060F89">
        <w:rPr>
          <w:color w:val="000000" w:themeColor="text1"/>
          <w:szCs w:val="24"/>
        </w:rPr>
        <w:t xml:space="preserve">). Of the total number of staff </w:t>
      </w:r>
      <w:r w:rsidR="00D116C1">
        <w:rPr>
          <w:color w:val="000000" w:themeColor="text1"/>
          <w:szCs w:val="24"/>
        </w:rPr>
        <w:t>with no known disability</w:t>
      </w:r>
      <w:r w:rsidR="00227C54">
        <w:rPr>
          <w:color w:val="000000" w:themeColor="text1"/>
          <w:szCs w:val="24"/>
        </w:rPr>
        <w:t xml:space="preserve">, </w:t>
      </w:r>
      <w:r w:rsidR="00C43D2B">
        <w:rPr>
          <w:color w:val="000000" w:themeColor="text1"/>
          <w:szCs w:val="24"/>
        </w:rPr>
        <w:t>7</w:t>
      </w:r>
      <w:r>
        <w:rPr>
          <w:color w:val="000000" w:themeColor="text1"/>
          <w:szCs w:val="24"/>
        </w:rPr>
        <w:t>% resigned</w:t>
      </w:r>
      <w:r w:rsidR="000479CC">
        <w:rPr>
          <w:color w:val="000000" w:themeColor="text1"/>
          <w:szCs w:val="24"/>
        </w:rPr>
        <w:t xml:space="preserve"> </w:t>
      </w:r>
      <w:r w:rsidR="00227C54">
        <w:rPr>
          <w:color w:val="000000" w:themeColor="text1"/>
          <w:szCs w:val="24"/>
        </w:rPr>
        <w:t>(</w:t>
      </w:r>
      <w:r w:rsidR="00C43D2B">
        <w:rPr>
          <w:color w:val="000000" w:themeColor="text1"/>
          <w:szCs w:val="24"/>
        </w:rPr>
        <w:t>6</w:t>
      </w:r>
      <w:r w:rsidR="00227C54">
        <w:rPr>
          <w:color w:val="000000" w:themeColor="text1"/>
          <w:szCs w:val="24"/>
        </w:rPr>
        <w:t>%, 201</w:t>
      </w:r>
      <w:r w:rsidR="001B6DDF">
        <w:rPr>
          <w:color w:val="000000" w:themeColor="text1"/>
          <w:szCs w:val="24"/>
        </w:rPr>
        <w:t>8</w:t>
      </w:r>
      <w:r w:rsidR="00227C54">
        <w:rPr>
          <w:color w:val="000000" w:themeColor="text1"/>
          <w:szCs w:val="24"/>
        </w:rPr>
        <w:t>-1</w:t>
      </w:r>
      <w:r w:rsidR="001B6DDF">
        <w:rPr>
          <w:color w:val="000000" w:themeColor="text1"/>
          <w:szCs w:val="24"/>
        </w:rPr>
        <w:t>9</w:t>
      </w:r>
      <w:r w:rsidR="00227C54">
        <w:rPr>
          <w:color w:val="000000" w:themeColor="text1"/>
          <w:szCs w:val="24"/>
        </w:rPr>
        <w:t>)</w:t>
      </w:r>
      <w:r w:rsidR="00422A65" w:rsidRPr="00060F89">
        <w:rPr>
          <w:color w:val="000000" w:themeColor="text1"/>
          <w:szCs w:val="24"/>
        </w:rPr>
        <w:t>.</w:t>
      </w:r>
    </w:p>
    <w:p w14:paraId="23F29C3C" w14:textId="422AEB0C" w:rsidR="00933395" w:rsidRPr="00C27958" w:rsidRDefault="00160041" w:rsidP="0002229D">
      <w:pPr>
        <w:pStyle w:val="Heading2"/>
        <w:rPr>
          <w:rFonts w:cs="Arial"/>
          <w:szCs w:val="24"/>
        </w:rPr>
      </w:pPr>
      <w:r>
        <w:rPr>
          <w:rFonts w:cs="Arial"/>
          <w:color w:val="17365D" w:themeColor="text2" w:themeShade="BF"/>
          <w:szCs w:val="32"/>
        </w:rPr>
        <w:br w:type="page"/>
      </w:r>
      <w:bookmarkStart w:id="7" w:name="_Toc61780093"/>
      <w:r w:rsidR="00004161" w:rsidRPr="00060F89">
        <w:lastRenderedPageBreak/>
        <w:t>Ethnicity</w:t>
      </w:r>
      <w:bookmarkEnd w:id="7"/>
    </w:p>
    <w:p w14:paraId="4E90BEDF" w14:textId="53DA91F2" w:rsidR="00060F89" w:rsidRDefault="00781E4A" w:rsidP="00781E4A">
      <w:pPr>
        <w:jc w:val="center"/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031DDEFD" wp14:editId="75611CD5">
            <wp:extent cx="5602467" cy="3352169"/>
            <wp:effectExtent l="0" t="0" r="0" b="635"/>
            <wp:docPr id="7" name="Picture 7" descr="All staff turnover by ethnic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ll staff turnover by ethnicity 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20425" cy="336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126" w:type="pct"/>
        <w:jc w:val="center"/>
        <w:tblLook w:val="04A0" w:firstRow="1" w:lastRow="0" w:firstColumn="1" w:lastColumn="0" w:noHBand="0" w:noVBand="1"/>
        <w:tblCaption w:val="All Staff Turnover by Ethnicity"/>
        <w:tblDescription w:val="Table showing the percentage and number of all staff turnover by ethnicity in 2018-19, 2017-18, 2016-17. Categories include BME, White, Prefer not to answer and unknown."/>
      </w:tblPr>
      <w:tblGrid>
        <w:gridCol w:w="1497"/>
        <w:gridCol w:w="1495"/>
        <w:gridCol w:w="1495"/>
        <w:gridCol w:w="1495"/>
        <w:gridCol w:w="1495"/>
        <w:gridCol w:w="1495"/>
      </w:tblGrid>
      <w:tr w:rsidR="00ED36F3" w:rsidRPr="00E84AEA" w14:paraId="715F7826" w14:textId="77777777" w:rsidTr="009928C6">
        <w:trPr>
          <w:trHeight w:val="317"/>
          <w:tblHeader/>
          <w:jc w:val="center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4B27" w14:textId="77777777" w:rsidR="00ED36F3" w:rsidRPr="009928C6" w:rsidRDefault="00ED36F3" w:rsidP="009928C6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DE5A" w14:textId="77777777" w:rsidR="00ED36F3" w:rsidRPr="009928C6" w:rsidRDefault="00ED36F3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EB99" w14:textId="77777777" w:rsidR="00ED36F3" w:rsidRPr="009928C6" w:rsidRDefault="00ED36F3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81C1F" w14:textId="020B2E5F" w:rsidR="00ED36F3" w:rsidRPr="009928C6" w:rsidRDefault="00781E4A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-2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A76218" w14:textId="2620C3F6" w:rsidR="00ED36F3" w:rsidRPr="009928C6" w:rsidRDefault="00781E4A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42AC" w14:textId="544A29CC" w:rsidR="00ED36F3" w:rsidRPr="009928C6" w:rsidRDefault="00781E4A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2018-19 % Turnover</w:t>
            </w:r>
          </w:p>
        </w:tc>
      </w:tr>
      <w:tr w:rsidR="00781E4A" w:rsidRPr="00E84AEA" w14:paraId="1DE05BB1" w14:textId="77777777" w:rsidTr="009928C6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4AFA" w14:textId="2ED721CD" w:rsidR="00781E4A" w:rsidRPr="009928C6" w:rsidRDefault="00781E4A" w:rsidP="00781E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B</w:t>
            </w:r>
            <w:r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</w:t>
            </w: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ME</w:t>
            </w:r>
            <w:r w:rsidRPr="009928C6">
              <w:rPr>
                <w:rStyle w:val="FootnoteReference"/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footnoteReference w:id="3"/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65EB8" w14:textId="487258AA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</w:t>
            </w:r>
            <w:r w:rsidR="000F6767">
              <w:rPr>
                <w:rFonts w:cs="Arial"/>
                <w:color w:val="000000"/>
                <w:szCs w:val="24"/>
              </w:rPr>
              <w:t>221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831A" w14:textId="0CA720A6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82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E7189" w14:textId="4815DB98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0FE06" w14:textId="01F52425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E3025" w14:textId="24C56612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781E4A" w:rsidRPr="00E84AEA" w14:paraId="6B4EF57C" w14:textId="77777777" w:rsidTr="009928C6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3085A" w14:textId="521966AD" w:rsidR="00781E4A" w:rsidRPr="009928C6" w:rsidRDefault="00781E4A" w:rsidP="00781E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-Black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486D" w14:textId="586D7894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21</w:t>
            </w:r>
            <w:r>
              <w:rPr>
                <w:rFonts w:cs="Arial"/>
                <w:color w:val="000000"/>
                <w:szCs w:val="24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4E5F" w14:textId="2773F67B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537DD" w14:textId="6242BB2C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A6503" w14:textId="34783FF6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5%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1D70A" w14:textId="6FA6FD04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781E4A" w:rsidRPr="00E84AEA" w14:paraId="0DC7C3F3" w14:textId="77777777" w:rsidTr="009928C6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C8803" w14:textId="1B208E24" w:rsidR="00781E4A" w:rsidRPr="009928C6" w:rsidRDefault="00781E4A" w:rsidP="00781E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-Asian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ABF91" w14:textId="2AACBBBB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6</w:t>
            </w:r>
            <w:r>
              <w:rPr>
                <w:rFonts w:cs="Arial"/>
                <w:color w:val="000000"/>
                <w:szCs w:val="24"/>
              </w:rPr>
              <w:t>89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0DC4" w14:textId="04222CB8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47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5AC51" w14:textId="6D6071DE" w:rsidR="00781E4A" w:rsidRPr="009928C6" w:rsidRDefault="000F6767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D10E38" w14:textId="043A9F44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311E" w14:textId="29677C24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781E4A" w:rsidRPr="00E84AEA" w14:paraId="5213C698" w14:textId="77777777" w:rsidTr="009928C6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BF305" w14:textId="1797A5C2" w:rsidR="00781E4A" w:rsidRPr="009928C6" w:rsidRDefault="00781E4A" w:rsidP="00781E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-Mixed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70872" w14:textId="5AFAA7AE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88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BBA2E" w14:textId="4257BF7A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12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38EA8" w14:textId="38FE0F30" w:rsidR="00781E4A" w:rsidRPr="009928C6" w:rsidRDefault="000F6767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125C77" w14:textId="57FCA531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20E54" w14:textId="129D2D60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781E4A" w:rsidRPr="00E84AEA" w14:paraId="5E3873A5" w14:textId="77777777" w:rsidTr="009928C6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907B" w14:textId="692432FF" w:rsidR="00781E4A" w:rsidRPr="009928C6" w:rsidRDefault="00781E4A" w:rsidP="00781E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-Other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1A1AB" w14:textId="71984EE0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</w:t>
            </w:r>
            <w:r>
              <w:rPr>
                <w:rFonts w:cs="Arial"/>
                <w:color w:val="000000"/>
                <w:szCs w:val="24"/>
              </w:rPr>
              <w:t>25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CE93" w14:textId="72C3D9AB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13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50556F" w14:textId="58ACDD9B" w:rsidR="00781E4A" w:rsidRPr="009928C6" w:rsidRDefault="000F6767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11%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88B2C0" w14:textId="125A34D0" w:rsidR="00781E4A" w:rsidRPr="009928C6" w:rsidRDefault="00781E4A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11%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1EF4" w14:textId="3363BD8B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781E4A" w:rsidRPr="00E84AEA" w14:paraId="03D8E79B" w14:textId="77777777" w:rsidTr="009928C6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A525E" w14:textId="77777777" w:rsidR="00781E4A" w:rsidRPr="009928C6" w:rsidRDefault="00781E4A" w:rsidP="00781E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White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BB69" w14:textId="637C6B2C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</w:t>
            </w:r>
            <w:r>
              <w:rPr>
                <w:rFonts w:cs="Arial"/>
                <w:color w:val="000000"/>
                <w:szCs w:val="24"/>
              </w:rPr>
              <w:t>599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08E21" w14:textId="319098BA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389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B1DCC" w14:textId="75613CF4" w:rsidR="00781E4A" w:rsidRPr="009928C6" w:rsidRDefault="000F6767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5DC75" w14:textId="29A8CFDA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93971" w14:textId="754A2CAE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781E4A" w:rsidRPr="00E84AEA" w14:paraId="243B9A54" w14:textId="77777777" w:rsidTr="009928C6">
        <w:trPr>
          <w:trHeight w:val="6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9C4A1" w14:textId="77777777" w:rsidR="00781E4A" w:rsidRPr="009928C6" w:rsidRDefault="00781E4A" w:rsidP="00781E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92B7B" w14:textId="063F90B2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673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5E31B" w14:textId="27AEEE68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42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6085D4" w14:textId="0EC8157E" w:rsidR="00781E4A" w:rsidRPr="009928C6" w:rsidRDefault="000F6767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5%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A01448" w14:textId="4C3AB231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638FC" w14:textId="6ED6F57F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781E4A" w:rsidRPr="00E84AEA" w14:paraId="596A3DDE" w14:textId="77777777" w:rsidTr="009928C6">
        <w:trPr>
          <w:trHeight w:val="300"/>
          <w:tblHeader/>
          <w:jc w:val="center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4895" w14:textId="77777777" w:rsidR="00781E4A" w:rsidRPr="009928C6" w:rsidRDefault="00781E4A" w:rsidP="00781E4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3B39" w14:textId="12A83059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eastAsia="Times New Roman" w:cs="Arial"/>
                <w:color w:val="000000"/>
                <w:szCs w:val="24"/>
                <w:lang w:eastAsia="en-GB"/>
              </w:rPr>
              <w:t>759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AAF0" w14:textId="4469D487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87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A254F" w14:textId="26A28041" w:rsidR="00781E4A" w:rsidRPr="009928C6" w:rsidRDefault="000F6767" w:rsidP="00781E4A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CEA897" w14:textId="02D2CD08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13%</w:t>
            </w:r>
          </w:p>
        </w:tc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7799F" w14:textId="39DC5437" w:rsidR="00781E4A" w:rsidRPr="009928C6" w:rsidRDefault="00781E4A" w:rsidP="00781E4A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</w:tr>
    </w:tbl>
    <w:p w14:paraId="517CA55B" w14:textId="77777777" w:rsidR="0002229D" w:rsidRDefault="0002229D" w:rsidP="0002229D"/>
    <w:p w14:paraId="7D7BED67" w14:textId="312E1F89" w:rsidR="00933395" w:rsidRPr="0002229D" w:rsidRDefault="00933395" w:rsidP="0002229D">
      <w:pPr>
        <w:rPr>
          <w:b/>
        </w:rPr>
      </w:pPr>
      <w:r w:rsidRPr="0002229D">
        <w:rPr>
          <w:b/>
        </w:rPr>
        <w:t>Commentary</w:t>
      </w:r>
    </w:p>
    <w:p w14:paraId="727CE99B" w14:textId="733C2DF6" w:rsidR="005F5B7E" w:rsidRDefault="0077076E" w:rsidP="0002229D">
      <w:pPr>
        <w:spacing w:line="360" w:lineRule="auto"/>
        <w:rPr>
          <w:rFonts w:cs="Arial"/>
        </w:rPr>
      </w:pPr>
      <w:r>
        <w:t xml:space="preserve">During the academic year </w:t>
      </w:r>
      <w:r w:rsidR="002B11A3">
        <w:t>20</w:t>
      </w:r>
      <w:r w:rsidR="001E4288">
        <w:t>20</w:t>
      </w:r>
      <w:r w:rsidR="002B11A3">
        <w:t>-</w:t>
      </w:r>
      <w:r w:rsidR="00EA7D46">
        <w:t>2</w:t>
      </w:r>
      <w:r w:rsidR="001E4288">
        <w:t>1</w:t>
      </w:r>
      <w:r>
        <w:t xml:space="preserve"> o</w:t>
      </w:r>
      <w:r w:rsidR="00422A65" w:rsidRPr="0077076E">
        <w:t>f the total staff population who declar</w:t>
      </w:r>
      <w:r>
        <w:t xml:space="preserve">ed their ethnicity as </w:t>
      </w:r>
      <w:r w:rsidR="002B11A3">
        <w:t xml:space="preserve">White, </w:t>
      </w:r>
      <w:r w:rsidR="001E4288">
        <w:t>7</w:t>
      </w:r>
      <w:r w:rsidR="00422A65" w:rsidRPr="0077076E">
        <w:t>% resigned</w:t>
      </w:r>
      <w:r>
        <w:t xml:space="preserve"> (</w:t>
      </w:r>
      <w:r w:rsidR="001E4288">
        <w:t>6</w:t>
      </w:r>
      <w:r w:rsidR="0028432E" w:rsidRPr="0077076E">
        <w:t>%, 201</w:t>
      </w:r>
      <w:r w:rsidR="001E4288">
        <w:t>9</w:t>
      </w:r>
      <w:r w:rsidR="0028432E" w:rsidRPr="0077076E">
        <w:t>-</w:t>
      </w:r>
      <w:r w:rsidR="001E4288">
        <w:t>20</w:t>
      </w:r>
      <w:r w:rsidR="007409B7" w:rsidRPr="0077076E">
        <w:t>)</w:t>
      </w:r>
      <w:r w:rsidR="00422A65" w:rsidRPr="0077076E">
        <w:t>.</w:t>
      </w:r>
      <w:r w:rsidR="00985EA9">
        <w:t xml:space="preserve"> </w:t>
      </w:r>
      <w:r>
        <w:t>Of the</w:t>
      </w:r>
      <w:r w:rsidR="00422A65" w:rsidRPr="0077076E">
        <w:t xml:space="preserve"> total staff population who declared their ethnicity </w:t>
      </w:r>
      <w:r w:rsidR="007409B7" w:rsidRPr="0077076E">
        <w:t xml:space="preserve">as </w:t>
      </w:r>
      <w:r w:rsidR="00492633">
        <w:t>Black, Asian, Mixed or Other</w:t>
      </w:r>
      <w:r w:rsidR="00422A65" w:rsidRPr="0077076E">
        <w:t xml:space="preserve">, </w:t>
      </w:r>
      <w:r w:rsidR="00492633">
        <w:t>7</w:t>
      </w:r>
      <w:r w:rsidR="00422A65" w:rsidRPr="0077076E">
        <w:t xml:space="preserve">% resigned, </w:t>
      </w:r>
      <w:r w:rsidR="00492633">
        <w:t>(</w:t>
      </w:r>
      <w:r w:rsidR="001E4288">
        <w:t>7</w:t>
      </w:r>
      <w:r w:rsidR="00492633">
        <w:t>% 201</w:t>
      </w:r>
      <w:r w:rsidR="001E4288">
        <w:t>9</w:t>
      </w:r>
      <w:r w:rsidR="00492633">
        <w:t>-</w:t>
      </w:r>
      <w:r w:rsidR="001E4288">
        <w:lastRenderedPageBreak/>
        <w:t>20</w:t>
      </w:r>
      <w:r w:rsidR="00492633">
        <w:t>).</w:t>
      </w:r>
      <w:r w:rsidR="0002229D" w:rsidRPr="00C27958">
        <w:rPr>
          <w:rFonts w:cs="Arial"/>
        </w:rPr>
        <w:t xml:space="preserve"> </w:t>
      </w:r>
      <w:r w:rsidR="001E4288">
        <w:rPr>
          <w:rFonts w:cs="Arial"/>
        </w:rPr>
        <w:t>T</w:t>
      </w:r>
      <w:r w:rsidR="00985EA9">
        <w:rPr>
          <w:rFonts w:cs="Arial"/>
        </w:rPr>
        <w:t>urnover is also shown for Black, Asian, Mixed and Other staff groups separately.</w:t>
      </w:r>
    </w:p>
    <w:p w14:paraId="3D1ACB48" w14:textId="6B8770F0" w:rsidR="00422A65" w:rsidRDefault="00422A65" w:rsidP="0002229D">
      <w:pPr>
        <w:pStyle w:val="Heading2"/>
      </w:pPr>
      <w:bookmarkStart w:id="8" w:name="_Toc61780094"/>
      <w:r w:rsidRPr="0077076E">
        <w:t>Gender</w:t>
      </w:r>
      <w:bookmarkEnd w:id="8"/>
    </w:p>
    <w:p w14:paraId="2A6DF31F" w14:textId="50851C5A" w:rsidR="00511DFF" w:rsidRPr="00C27958" w:rsidRDefault="001E4288" w:rsidP="001E4288">
      <w:pPr>
        <w:jc w:val="center"/>
        <w:rPr>
          <w:rFonts w:cs="Arial"/>
          <w:lang w:eastAsia="en-GB"/>
        </w:rPr>
      </w:pPr>
      <w:r>
        <w:rPr>
          <w:noProof/>
        </w:rPr>
        <w:drawing>
          <wp:inline distT="0" distB="0" distL="0" distR="0" wp14:anchorId="1D9D8CBA" wp14:editId="12E70FF5">
            <wp:extent cx="5501640" cy="3291840"/>
            <wp:effectExtent l="0" t="0" r="0" b="0"/>
            <wp:docPr id="9" name="Picture 9" descr="All staff turnover by gende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ll staff turnover by gender 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754" cy="330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679" w:type="pct"/>
        <w:tblInd w:w="-5" w:type="dxa"/>
        <w:tblLook w:val="04A0" w:firstRow="1" w:lastRow="0" w:firstColumn="1" w:lastColumn="0" w:noHBand="0" w:noVBand="1"/>
        <w:tblCaption w:val="All Staff Turnover by Gender"/>
        <w:tblDescription w:val="Table showing percentage and number of all staff turnover by gender in 2018-29, 2017-18, 2016-17. Categories include female and male."/>
      </w:tblPr>
      <w:tblGrid>
        <w:gridCol w:w="1732"/>
        <w:gridCol w:w="1363"/>
        <w:gridCol w:w="1323"/>
        <w:gridCol w:w="1257"/>
        <w:gridCol w:w="1257"/>
        <w:gridCol w:w="1257"/>
      </w:tblGrid>
      <w:tr w:rsidR="007F0ABA" w:rsidRPr="00E84AEA" w14:paraId="0394A747" w14:textId="77777777" w:rsidTr="001E4288">
        <w:trPr>
          <w:trHeight w:val="317"/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A838" w14:textId="77777777" w:rsidR="007F0ABA" w:rsidRPr="009928C6" w:rsidRDefault="007F0ABA" w:rsidP="009928C6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15BEA" w14:textId="77777777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FE53D" w14:textId="77777777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959FF" w14:textId="6080E782" w:rsidR="007F0ABA" w:rsidRPr="009928C6" w:rsidRDefault="007F0ABA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B3FBF4" w14:textId="270C8151" w:rsidR="007F0ABA" w:rsidRPr="009928C6" w:rsidRDefault="001E4288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A4F12" w14:textId="2244AF79" w:rsidR="007F0ABA" w:rsidRPr="009928C6" w:rsidRDefault="001E4288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2018-19 % Turnover</w:t>
            </w:r>
          </w:p>
        </w:tc>
      </w:tr>
      <w:tr w:rsidR="001E4288" w:rsidRPr="00E84AEA" w14:paraId="51E3044F" w14:textId="77777777" w:rsidTr="008B00E5">
        <w:trPr>
          <w:trHeight w:val="300"/>
          <w:tblHeader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0FD4" w14:textId="574ECE61" w:rsidR="001E4288" w:rsidRPr="009928C6" w:rsidRDefault="001E4288" w:rsidP="001E428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b/>
                <w:bCs/>
                <w:color w:val="000000"/>
                <w:szCs w:val="24"/>
              </w:rPr>
              <w:t>Female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62B55" w14:textId="4DE950CD" w:rsidR="001E4288" w:rsidRPr="009928C6" w:rsidRDefault="001E4288" w:rsidP="001E42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C95D66">
              <w:t>5079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392456" w14:textId="652BC079" w:rsidR="001E4288" w:rsidRPr="009928C6" w:rsidRDefault="001E4288" w:rsidP="001E42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1ACD">
              <w:t>363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DD134" w14:textId="7A171982" w:rsidR="001E4288" w:rsidRPr="009928C6" w:rsidRDefault="001E4288" w:rsidP="001E428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C05638">
              <w:t>7%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C3A7" w14:textId="5C1FCB3E" w:rsidR="001E4288" w:rsidRPr="009928C6" w:rsidRDefault="001E4288" w:rsidP="001E42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3C385" w14:textId="6490354B" w:rsidR="001E4288" w:rsidRPr="009928C6" w:rsidRDefault="001E4288" w:rsidP="001E42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1E4288" w:rsidRPr="00E84AEA" w14:paraId="658ACD27" w14:textId="77777777" w:rsidTr="008B00E5">
        <w:trPr>
          <w:trHeight w:val="300"/>
          <w:tblHeader/>
        </w:trPr>
        <w:tc>
          <w:tcPr>
            <w:tcW w:w="1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E0F" w14:textId="6788E9BA" w:rsidR="001E4288" w:rsidRPr="009928C6" w:rsidRDefault="001E4288" w:rsidP="001E428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b/>
                <w:bCs/>
                <w:color w:val="000000"/>
                <w:szCs w:val="24"/>
              </w:rPr>
              <w:t>Male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8A360" w14:textId="0D2390E3" w:rsidR="001E4288" w:rsidRPr="009928C6" w:rsidRDefault="001E4288" w:rsidP="001E42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C95D66">
              <w:t>4136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00A757" w14:textId="0B6F0B49" w:rsidR="001E4288" w:rsidRPr="009928C6" w:rsidRDefault="001E4288" w:rsidP="001E42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1ACD">
              <w:t>270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FB7D41" w14:textId="633A899C" w:rsidR="001E4288" w:rsidRPr="009928C6" w:rsidRDefault="001E4288" w:rsidP="001E428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C05638">
              <w:t>7%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EA2A69" w14:textId="4AC4F27F" w:rsidR="001E4288" w:rsidRPr="009928C6" w:rsidRDefault="001E4288" w:rsidP="001E42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76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08C0B" w14:textId="00D99009" w:rsidR="001E4288" w:rsidRPr="009928C6" w:rsidRDefault="001E4288" w:rsidP="001E42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1E4288" w:rsidRPr="00E84AEA" w14:paraId="17FD5083" w14:textId="77777777" w:rsidTr="008B00E5">
        <w:trPr>
          <w:trHeight w:val="300"/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F2389" w14:textId="247C870A" w:rsidR="001E4288" w:rsidRPr="009928C6" w:rsidRDefault="001E4288" w:rsidP="001E428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b/>
                <w:bCs/>
                <w:color w:val="000000"/>
                <w:szCs w:val="24"/>
              </w:rPr>
              <w:t xml:space="preserve">Gender </w:t>
            </w:r>
            <w:r>
              <w:rPr>
                <w:rFonts w:cs="Arial"/>
                <w:b/>
                <w:bCs/>
                <w:color w:val="000000"/>
                <w:szCs w:val="24"/>
              </w:rPr>
              <w:t>f</w:t>
            </w:r>
            <w:r w:rsidRPr="009928C6">
              <w:rPr>
                <w:rFonts w:cs="Arial"/>
                <w:b/>
                <w:bCs/>
                <w:color w:val="000000"/>
                <w:szCs w:val="24"/>
              </w:rPr>
              <w:t>luid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313BD" w14:textId="6B282A63" w:rsidR="001E4288" w:rsidRPr="009928C6" w:rsidRDefault="001E4288" w:rsidP="001E428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C95D66">
              <w:t>2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912C0" w14:textId="1DE57259" w:rsidR="001E4288" w:rsidRPr="009928C6" w:rsidRDefault="001E4288" w:rsidP="001E428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71ACD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6BBD" w14:textId="57BE14F0" w:rsidR="001E4288" w:rsidRPr="009928C6" w:rsidRDefault="001E4288" w:rsidP="001E428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C05638">
              <w:t>0%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2878" w14:textId="5D3947CE" w:rsidR="001E4288" w:rsidRPr="009928C6" w:rsidRDefault="001E4288" w:rsidP="001E428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A3977" w14:textId="15C97E66" w:rsidR="001E4288" w:rsidRPr="009928C6" w:rsidRDefault="001E4288" w:rsidP="001E42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</w:tr>
      <w:tr w:rsidR="001E4288" w:rsidRPr="00E84AEA" w14:paraId="666E4F0C" w14:textId="77777777" w:rsidTr="008B00E5">
        <w:trPr>
          <w:trHeight w:val="300"/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6570" w14:textId="3CFFB9D4" w:rsidR="001E4288" w:rsidRPr="009928C6" w:rsidRDefault="001E4288" w:rsidP="001E428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 xml:space="preserve">Non </w:t>
            </w:r>
            <w:r w:rsidRPr="009928C6">
              <w:rPr>
                <w:rFonts w:cs="Arial"/>
                <w:b/>
                <w:bCs/>
                <w:color w:val="000000"/>
                <w:szCs w:val="24"/>
              </w:rPr>
              <w:t>binary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E6E33" w14:textId="322381F6" w:rsidR="001E4288" w:rsidRPr="009928C6" w:rsidRDefault="001E4288" w:rsidP="001E428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C95D66">
              <w:t>9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685C0" w14:textId="3F0DC970" w:rsidR="001E4288" w:rsidRPr="009928C6" w:rsidRDefault="001E4288" w:rsidP="001E428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71ACD"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E85B" w14:textId="32363147" w:rsidR="001E4288" w:rsidRPr="009928C6" w:rsidRDefault="001E4288" w:rsidP="001E428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C05638">
              <w:t>0%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EDD2" w14:textId="6F96549F" w:rsidR="001E4288" w:rsidRPr="009928C6" w:rsidRDefault="001E4288" w:rsidP="001E428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14750" w14:textId="169E2739" w:rsidR="001E4288" w:rsidRPr="009928C6" w:rsidRDefault="001E4288" w:rsidP="001E42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</w:tr>
      <w:tr w:rsidR="001E4288" w:rsidRPr="00E84AEA" w14:paraId="11469A6E" w14:textId="77777777" w:rsidTr="008B00E5">
        <w:trPr>
          <w:trHeight w:val="300"/>
          <w:tblHeader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D8279" w14:textId="16E6EC99" w:rsidR="001E4288" w:rsidRPr="009928C6" w:rsidRDefault="001E4288" w:rsidP="001E4288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b/>
                <w:bCs/>
                <w:color w:val="000000"/>
                <w:szCs w:val="24"/>
              </w:rPr>
              <w:t>Other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3047D" w14:textId="310C7FAF" w:rsidR="001E4288" w:rsidRPr="009928C6" w:rsidRDefault="001E4288" w:rsidP="001E428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C95D66">
              <w:t>26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039E1" w14:textId="013FB6AF" w:rsidR="001E4288" w:rsidRPr="009928C6" w:rsidRDefault="001E4288" w:rsidP="001E428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71ACD">
              <w:t>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36B4" w14:textId="640D2E75" w:rsidR="001E4288" w:rsidRPr="009928C6" w:rsidRDefault="001E4288" w:rsidP="001E428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C05638">
              <w:t>8%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39FD" w14:textId="3394749E" w:rsidR="001E4288" w:rsidRPr="009928C6" w:rsidRDefault="001E4288" w:rsidP="001E4288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2832A" w14:textId="4C5376D2" w:rsidR="001E4288" w:rsidRPr="009928C6" w:rsidRDefault="001E4288" w:rsidP="001E4288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color w:val="000000"/>
                <w:szCs w:val="24"/>
                <w:lang w:eastAsia="en-GB"/>
              </w:rPr>
              <w:t>-</w:t>
            </w:r>
          </w:p>
        </w:tc>
      </w:tr>
    </w:tbl>
    <w:p w14:paraId="407E285F" w14:textId="77777777" w:rsidR="0002229D" w:rsidRDefault="0002229D" w:rsidP="0002229D">
      <w:pPr>
        <w:rPr>
          <w:rFonts w:cs="Arial"/>
          <w:b/>
          <w:szCs w:val="24"/>
        </w:rPr>
      </w:pPr>
    </w:p>
    <w:p w14:paraId="60AE39D5" w14:textId="157B9134" w:rsidR="007409B7" w:rsidRPr="0002229D" w:rsidRDefault="007409B7" w:rsidP="0002229D">
      <w:pPr>
        <w:rPr>
          <w:rFonts w:cs="Arial"/>
          <w:b/>
          <w:szCs w:val="24"/>
        </w:rPr>
      </w:pPr>
      <w:r w:rsidRPr="0002229D">
        <w:rPr>
          <w:rFonts w:cs="Arial"/>
          <w:b/>
          <w:szCs w:val="24"/>
        </w:rPr>
        <w:t>Commentary</w:t>
      </w:r>
    </w:p>
    <w:p w14:paraId="3208CA67" w14:textId="295A6567" w:rsidR="00422A65" w:rsidRPr="00B519B7" w:rsidRDefault="00F17C95" w:rsidP="0002229D">
      <w:pPr>
        <w:spacing w:line="360" w:lineRule="auto"/>
        <w:rPr>
          <w:rFonts w:cs="Arial"/>
          <w:b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Turnover was</w:t>
      </w:r>
      <w:r w:rsidR="00B519B7" w:rsidRPr="00B519B7">
        <w:rPr>
          <w:rFonts w:cs="Arial"/>
          <w:color w:val="000000" w:themeColor="text1"/>
          <w:szCs w:val="24"/>
        </w:rPr>
        <w:t xml:space="preserve"> </w:t>
      </w:r>
      <w:r w:rsidR="001542B6">
        <w:rPr>
          <w:rFonts w:cs="Arial"/>
          <w:color w:val="000000" w:themeColor="text1"/>
          <w:szCs w:val="24"/>
        </w:rPr>
        <w:t>7</w:t>
      </w:r>
      <w:r w:rsidR="00422A65" w:rsidRPr="00B519B7">
        <w:rPr>
          <w:rFonts w:cs="Arial"/>
          <w:color w:val="000000" w:themeColor="text1"/>
          <w:szCs w:val="24"/>
        </w:rPr>
        <w:t>%</w:t>
      </w:r>
      <w:r w:rsidR="00507FEB">
        <w:rPr>
          <w:rFonts w:cs="Arial"/>
          <w:color w:val="000000" w:themeColor="text1"/>
          <w:szCs w:val="24"/>
        </w:rPr>
        <w:t xml:space="preserve"> </w:t>
      </w:r>
      <w:r w:rsidR="007409B7" w:rsidRPr="00B519B7">
        <w:rPr>
          <w:rFonts w:cs="Arial"/>
          <w:color w:val="000000" w:themeColor="text1"/>
          <w:szCs w:val="24"/>
        </w:rPr>
        <w:t>f</w:t>
      </w:r>
      <w:r>
        <w:rPr>
          <w:rFonts w:cs="Arial"/>
          <w:color w:val="000000" w:themeColor="text1"/>
          <w:szCs w:val="24"/>
        </w:rPr>
        <w:t>or</w:t>
      </w:r>
      <w:r w:rsidR="007409B7" w:rsidRPr="00B519B7">
        <w:rPr>
          <w:rFonts w:cs="Arial"/>
          <w:color w:val="000000" w:themeColor="text1"/>
          <w:szCs w:val="24"/>
        </w:rPr>
        <w:t xml:space="preserve"> female staff </w:t>
      </w:r>
      <w:r w:rsidR="00A918A6">
        <w:rPr>
          <w:rFonts w:cs="Arial"/>
          <w:color w:val="000000" w:themeColor="text1"/>
          <w:szCs w:val="24"/>
        </w:rPr>
        <w:t>(</w:t>
      </w:r>
      <w:r w:rsidR="00625574">
        <w:rPr>
          <w:rFonts w:cs="Arial"/>
          <w:color w:val="000000" w:themeColor="text1"/>
          <w:szCs w:val="24"/>
        </w:rPr>
        <w:t>7</w:t>
      </w:r>
      <w:r w:rsidR="00A918A6" w:rsidRPr="00B519B7">
        <w:rPr>
          <w:rFonts w:cs="Arial"/>
          <w:color w:val="000000" w:themeColor="text1"/>
          <w:szCs w:val="24"/>
        </w:rPr>
        <w:t>%, 20</w:t>
      </w:r>
      <w:r w:rsidR="00625574">
        <w:rPr>
          <w:rFonts w:cs="Arial"/>
          <w:color w:val="000000" w:themeColor="text1"/>
          <w:szCs w:val="24"/>
        </w:rPr>
        <w:t>19</w:t>
      </w:r>
      <w:r w:rsidR="00A918A6" w:rsidRPr="00B519B7">
        <w:rPr>
          <w:rFonts w:cs="Arial"/>
          <w:color w:val="000000" w:themeColor="text1"/>
          <w:szCs w:val="24"/>
        </w:rPr>
        <w:t>-</w:t>
      </w:r>
      <w:r w:rsidR="00625574">
        <w:rPr>
          <w:rFonts w:cs="Arial"/>
          <w:color w:val="000000" w:themeColor="text1"/>
          <w:szCs w:val="24"/>
        </w:rPr>
        <w:t>20</w:t>
      </w:r>
      <w:r w:rsidR="00A918A6" w:rsidRPr="00B519B7">
        <w:rPr>
          <w:rFonts w:cs="Arial"/>
          <w:color w:val="000000" w:themeColor="text1"/>
          <w:szCs w:val="24"/>
        </w:rPr>
        <w:t xml:space="preserve">) </w:t>
      </w:r>
      <w:r w:rsidR="007409B7" w:rsidRPr="00B519B7">
        <w:rPr>
          <w:rFonts w:cs="Arial"/>
          <w:color w:val="000000" w:themeColor="text1"/>
          <w:szCs w:val="24"/>
        </w:rPr>
        <w:t xml:space="preserve">and </w:t>
      </w:r>
      <w:r w:rsidR="00625574">
        <w:rPr>
          <w:rFonts w:cs="Arial"/>
          <w:color w:val="000000" w:themeColor="text1"/>
          <w:szCs w:val="24"/>
        </w:rPr>
        <w:t>7</w:t>
      </w:r>
      <w:r>
        <w:rPr>
          <w:rFonts w:cs="Arial"/>
          <w:color w:val="000000" w:themeColor="text1"/>
          <w:szCs w:val="24"/>
        </w:rPr>
        <w:t>% for</w:t>
      </w:r>
      <w:r w:rsidR="00422A65" w:rsidRPr="00B519B7">
        <w:rPr>
          <w:rFonts w:cs="Arial"/>
          <w:color w:val="000000" w:themeColor="text1"/>
          <w:szCs w:val="24"/>
        </w:rPr>
        <w:t xml:space="preserve"> male</w:t>
      </w:r>
      <w:r>
        <w:rPr>
          <w:rFonts w:cs="Arial"/>
          <w:color w:val="000000" w:themeColor="text1"/>
          <w:szCs w:val="24"/>
        </w:rPr>
        <w:t xml:space="preserve"> st</w:t>
      </w:r>
      <w:r w:rsidR="00422A65" w:rsidRPr="00B519B7">
        <w:rPr>
          <w:rFonts w:cs="Arial"/>
          <w:color w:val="000000" w:themeColor="text1"/>
          <w:szCs w:val="24"/>
        </w:rPr>
        <w:t>aff</w:t>
      </w:r>
      <w:r>
        <w:rPr>
          <w:rFonts w:cs="Arial"/>
          <w:color w:val="000000" w:themeColor="text1"/>
          <w:szCs w:val="24"/>
        </w:rPr>
        <w:t xml:space="preserve"> </w:t>
      </w:r>
      <w:r w:rsidR="007409B7" w:rsidRPr="00B519B7">
        <w:rPr>
          <w:rFonts w:cs="Arial"/>
          <w:color w:val="000000" w:themeColor="text1"/>
          <w:szCs w:val="24"/>
        </w:rPr>
        <w:t>(</w:t>
      </w:r>
      <w:r w:rsidR="00625574">
        <w:rPr>
          <w:rFonts w:cs="Arial"/>
          <w:color w:val="000000" w:themeColor="text1"/>
          <w:szCs w:val="24"/>
        </w:rPr>
        <w:t>6</w:t>
      </w:r>
      <w:r w:rsidR="0093553B" w:rsidRPr="00B519B7">
        <w:rPr>
          <w:rFonts w:cs="Arial"/>
          <w:color w:val="000000" w:themeColor="text1"/>
          <w:szCs w:val="24"/>
        </w:rPr>
        <w:t>% 201</w:t>
      </w:r>
      <w:r w:rsidR="00625574">
        <w:rPr>
          <w:rFonts w:cs="Arial"/>
          <w:color w:val="000000" w:themeColor="text1"/>
          <w:szCs w:val="24"/>
        </w:rPr>
        <w:t>9</w:t>
      </w:r>
      <w:r w:rsidR="0093553B" w:rsidRPr="00B519B7">
        <w:rPr>
          <w:rFonts w:cs="Arial"/>
          <w:color w:val="000000" w:themeColor="text1"/>
          <w:szCs w:val="24"/>
        </w:rPr>
        <w:t>-</w:t>
      </w:r>
      <w:r w:rsidR="00625574">
        <w:rPr>
          <w:rFonts w:cs="Arial"/>
          <w:color w:val="000000" w:themeColor="text1"/>
          <w:szCs w:val="24"/>
        </w:rPr>
        <w:t>20</w:t>
      </w:r>
      <w:r w:rsidR="007409B7" w:rsidRPr="00B519B7">
        <w:rPr>
          <w:rFonts w:cs="Arial"/>
          <w:color w:val="000000" w:themeColor="text1"/>
          <w:szCs w:val="24"/>
        </w:rPr>
        <w:t xml:space="preserve">) </w:t>
      </w:r>
      <w:r w:rsidR="00B519B7" w:rsidRPr="00B519B7">
        <w:rPr>
          <w:rFonts w:cs="Arial"/>
          <w:color w:val="000000" w:themeColor="text1"/>
          <w:szCs w:val="24"/>
        </w:rPr>
        <w:t>during 20</w:t>
      </w:r>
      <w:r w:rsidR="00625574">
        <w:rPr>
          <w:rFonts w:cs="Arial"/>
          <w:color w:val="000000" w:themeColor="text1"/>
          <w:szCs w:val="24"/>
        </w:rPr>
        <w:t>20</w:t>
      </w:r>
      <w:r w:rsidR="00507FEB">
        <w:rPr>
          <w:rFonts w:cs="Arial"/>
          <w:color w:val="000000" w:themeColor="text1"/>
          <w:szCs w:val="24"/>
        </w:rPr>
        <w:t>-</w:t>
      </w:r>
      <w:r w:rsidR="001542B6">
        <w:rPr>
          <w:rFonts w:cs="Arial"/>
          <w:color w:val="000000" w:themeColor="text1"/>
          <w:szCs w:val="24"/>
        </w:rPr>
        <w:t>2</w:t>
      </w:r>
      <w:r w:rsidR="00625574">
        <w:rPr>
          <w:rFonts w:cs="Arial"/>
          <w:color w:val="000000" w:themeColor="text1"/>
          <w:szCs w:val="24"/>
        </w:rPr>
        <w:t>1</w:t>
      </w:r>
      <w:r w:rsidR="00B519B7" w:rsidRPr="00B519B7">
        <w:rPr>
          <w:rFonts w:cs="Arial"/>
          <w:color w:val="000000" w:themeColor="text1"/>
          <w:szCs w:val="24"/>
        </w:rPr>
        <w:t>.</w:t>
      </w:r>
      <w:r w:rsidR="001542B6">
        <w:rPr>
          <w:rFonts w:cs="Arial"/>
          <w:color w:val="000000" w:themeColor="text1"/>
          <w:szCs w:val="24"/>
        </w:rPr>
        <w:t xml:space="preserve"> No staff who are gender fluid</w:t>
      </w:r>
      <w:r w:rsidR="00625574">
        <w:rPr>
          <w:rFonts w:cs="Arial"/>
          <w:color w:val="000000" w:themeColor="text1"/>
          <w:szCs w:val="24"/>
        </w:rPr>
        <w:t xml:space="preserve"> or</w:t>
      </w:r>
      <w:r w:rsidR="001542B6">
        <w:rPr>
          <w:rFonts w:cs="Arial"/>
          <w:color w:val="000000" w:themeColor="text1"/>
          <w:szCs w:val="24"/>
        </w:rPr>
        <w:t xml:space="preserve"> </w:t>
      </w:r>
      <w:proofErr w:type="spellStart"/>
      <w:r w:rsidR="001542B6">
        <w:rPr>
          <w:rFonts w:cs="Arial"/>
          <w:color w:val="000000" w:themeColor="text1"/>
          <w:szCs w:val="24"/>
        </w:rPr>
        <w:t>non binary</w:t>
      </w:r>
      <w:proofErr w:type="spellEnd"/>
      <w:r w:rsidR="001542B6">
        <w:rPr>
          <w:rFonts w:cs="Arial"/>
          <w:color w:val="000000" w:themeColor="text1"/>
          <w:szCs w:val="24"/>
        </w:rPr>
        <w:t xml:space="preserve"> resigned</w:t>
      </w:r>
      <w:r w:rsidR="00625574">
        <w:rPr>
          <w:rFonts w:cs="Arial"/>
          <w:color w:val="000000" w:themeColor="text1"/>
          <w:szCs w:val="24"/>
        </w:rPr>
        <w:t xml:space="preserve"> but 2 Other gender staff (8%) resigned this year</w:t>
      </w:r>
      <w:r w:rsidR="001542B6">
        <w:rPr>
          <w:rFonts w:cs="Arial"/>
          <w:color w:val="000000" w:themeColor="text1"/>
          <w:szCs w:val="24"/>
        </w:rPr>
        <w:t xml:space="preserve">. </w:t>
      </w:r>
    </w:p>
    <w:p w14:paraId="164993CF" w14:textId="77777777" w:rsidR="00422A65" w:rsidRPr="00C27958" w:rsidRDefault="00422A65" w:rsidP="0002229D">
      <w:pPr>
        <w:rPr>
          <w:rFonts w:cs="Arial"/>
          <w:b/>
          <w:color w:val="000000" w:themeColor="text1"/>
          <w:sz w:val="22"/>
        </w:rPr>
      </w:pPr>
    </w:p>
    <w:p w14:paraId="21C13F42" w14:textId="77777777" w:rsidR="006F74BF" w:rsidRDefault="006F74BF" w:rsidP="0002229D">
      <w:pPr>
        <w:rPr>
          <w:rFonts w:eastAsiaTheme="majorEastAsia" w:cs="Arial"/>
          <w:bCs/>
          <w:color w:val="17365D" w:themeColor="text2" w:themeShade="BF"/>
          <w:sz w:val="32"/>
          <w:szCs w:val="32"/>
        </w:rPr>
      </w:pPr>
      <w:r>
        <w:rPr>
          <w:rFonts w:cs="Arial"/>
          <w:b/>
          <w:color w:val="17365D" w:themeColor="text2" w:themeShade="BF"/>
          <w:sz w:val="32"/>
          <w:szCs w:val="32"/>
        </w:rPr>
        <w:br w:type="page"/>
      </w:r>
    </w:p>
    <w:p w14:paraId="1FB81D21" w14:textId="58B48E3A" w:rsidR="00216150" w:rsidRPr="00C27958" w:rsidRDefault="00216150" w:rsidP="0002229D">
      <w:pPr>
        <w:pStyle w:val="Heading2"/>
      </w:pPr>
      <w:bookmarkStart w:id="9" w:name="_Toc61780095"/>
      <w:r w:rsidRPr="00B519B7">
        <w:lastRenderedPageBreak/>
        <w:t>Religion</w:t>
      </w:r>
      <w:r w:rsidRPr="00C27958">
        <w:t xml:space="preserve"> </w:t>
      </w:r>
      <w:r w:rsidR="00052E0D" w:rsidRPr="004141B5">
        <w:t>or Belief</w:t>
      </w:r>
      <w:bookmarkEnd w:id="9"/>
    </w:p>
    <w:p w14:paraId="0A81146D" w14:textId="22C539F3" w:rsidR="00E84AEA" w:rsidRPr="00C27958" w:rsidRDefault="002B39E5" w:rsidP="002B39E5">
      <w:pPr>
        <w:jc w:val="center"/>
      </w:pPr>
      <w:r>
        <w:rPr>
          <w:noProof/>
        </w:rPr>
        <w:drawing>
          <wp:inline distT="0" distB="0" distL="0" distR="0" wp14:anchorId="034CE5F0" wp14:editId="3779194C">
            <wp:extent cx="5568084" cy="3331596"/>
            <wp:effectExtent l="0" t="0" r="0" b="0"/>
            <wp:docPr id="11" name="Picture 11" descr="All staff turnover by religion or belie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ll staff turnover by religion or belief 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2140" cy="334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Caption w:val="All Staff Turnover by Religion or Belief"/>
        <w:tblDescription w:val="Table showing the percentage and number of all staff turnover by religion or belief in 2018-19, 2017-18, 2016-17. Categories include Buddhist, Christian, Hindu, Jewish, Muslim, Sikh, Other, None, Prefer not to answer and Unknown. "/>
      </w:tblPr>
      <w:tblGrid>
        <w:gridCol w:w="1464"/>
        <w:gridCol w:w="1538"/>
        <w:gridCol w:w="1495"/>
        <w:gridCol w:w="1418"/>
        <w:gridCol w:w="1418"/>
        <w:gridCol w:w="1418"/>
      </w:tblGrid>
      <w:tr w:rsidR="001942A5" w:rsidRPr="0002229D" w14:paraId="58E71C23" w14:textId="77777777" w:rsidTr="009928C6">
        <w:trPr>
          <w:trHeight w:val="312"/>
          <w:tblHeader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5B2A" w14:textId="77777777" w:rsidR="001942A5" w:rsidRPr="00EA32E7" w:rsidRDefault="001942A5" w:rsidP="009928C6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0B43" w14:textId="77777777" w:rsidR="001942A5" w:rsidRPr="00EA32E7" w:rsidRDefault="001942A5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BDB3D" w14:textId="77777777" w:rsidR="001942A5" w:rsidRPr="00EA32E7" w:rsidRDefault="001942A5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298EF9" w14:textId="4BC7C76C" w:rsidR="001942A5" w:rsidRPr="00EA32E7" w:rsidRDefault="001942A5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64BC41" w14:textId="23D8BD93" w:rsidR="001942A5" w:rsidRPr="00EA32E7" w:rsidRDefault="002B39E5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67B17" w14:textId="00505362" w:rsidR="001942A5" w:rsidRPr="00EA32E7" w:rsidRDefault="002B39E5" w:rsidP="009928C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2018-19 % Turnover</w:t>
            </w:r>
          </w:p>
        </w:tc>
      </w:tr>
      <w:tr w:rsidR="002B39E5" w:rsidRPr="0002229D" w14:paraId="7042A7C6" w14:textId="77777777" w:rsidTr="00986F2C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5A82" w14:textId="77777777" w:rsidR="002B39E5" w:rsidRPr="00EA32E7" w:rsidRDefault="002B39E5" w:rsidP="002B39E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Buddhist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075D" w14:textId="5DBE390B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56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176855" w14:textId="1D7875B4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6912">
              <w:t>6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D176C" w14:textId="47561BDA" w:rsidR="002B39E5" w:rsidRPr="00EA32E7" w:rsidRDefault="002B39E5" w:rsidP="002B39E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11%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ABD359" w14:textId="0FD5EBF3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A4DEF" w14:textId="109B593F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12%</w:t>
            </w:r>
          </w:p>
        </w:tc>
      </w:tr>
      <w:tr w:rsidR="002B39E5" w:rsidRPr="0002229D" w14:paraId="7E852DE8" w14:textId="77777777" w:rsidTr="00986F2C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3843" w14:textId="77777777" w:rsidR="002B39E5" w:rsidRPr="00EA32E7" w:rsidRDefault="002B39E5" w:rsidP="002B39E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Christian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3A62" w14:textId="29C31002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2189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3E857D" w14:textId="387C162D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6912">
              <w:t>107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3A78D" w14:textId="4D775622" w:rsidR="002B39E5" w:rsidRPr="00EA32E7" w:rsidRDefault="002B39E5" w:rsidP="002B39E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5%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5BBA9" w14:textId="1CC99329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5%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3D59E" w14:textId="5F33FF0C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2B39E5" w:rsidRPr="0002229D" w14:paraId="2B307E76" w14:textId="77777777" w:rsidTr="00986F2C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24E7" w14:textId="77777777" w:rsidR="002B39E5" w:rsidRPr="00EA32E7" w:rsidRDefault="002B39E5" w:rsidP="002B39E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Hindu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78311" w14:textId="1CE7287C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81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EBF227" w14:textId="3798F631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6912">
              <w:t>4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7ECC10" w14:textId="76302B51" w:rsidR="002B39E5" w:rsidRPr="00EA32E7" w:rsidRDefault="002B39E5" w:rsidP="002B39E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5%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44FF9C" w14:textId="7C1F431D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86E1" w14:textId="0342F71F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2B39E5" w:rsidRPr="0002229D" w14:paraId="1ED621ED" w14:textId="77777777" w:rsidTr="00986F2C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3C45" w14:textId="77777777" w:rsidR="002B39E5" w:rsidRPr="00EA32E7" w:rsidRDefault="002B39E5" w:rsidP="002B39E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Jewish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5273E" w14:textId="4C4E5530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50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7F38E2" w14:textId="0C95997D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6912">
              <w:t>2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8D3AF" w14:textId="30FAC1E1" w:rsidR="002B39E5" w:rsidRPr="00EA32E7" w:rsidRDefault="002B39E5" w:rsidP="002B39E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4%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07A249" w14:textId="565EAAB7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4%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61B41" w14:textId="4C8EEA2C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2B39E5" w:rsidRPr="0002229D" w14:paraId="08D3179E" w14:textId="77777777" w:rsidTr="00986F2C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0522C" w14:textId="77777777" w:rsidR="002B39E5" w:rsidRPr="00EA32E7" w:rsidRDefault="002B39E5" w:rsidP="002B39E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Muslim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D29FE" w14:textId="1465AFEA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249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00BE1A" w14:textId="1DC4BCB0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6912">
              <w:t>16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11CB0" w14:textId="1EECAD88" w:rsidR="002B39E5" w:rsidRPr="00EA32E7" w:rsidRDefault="002B39E5" w:rsidP="002B39E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6%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ACB8C" w14:textId="08C82000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9DA90" w14:textId="06CC906B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2B39E5" w:rsidRPr="0002229D" w14:paraId="60B83EAC" w14:textId="77777777" w:rsidTr="00986F2C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AB18" w14:textId="77777777" w:rsidR="002B39E5" w:rsidRPr="00EA32E7" w:rsidRDefault="002B39E5" w:rsidP="002B39E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Sikh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96F04" w14:textId="3DA5D329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57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4C83E" w14:textId="2AC85020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6912">
              <w:t>3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942C63" w14:textId="78C9F73F" w:rsidR="002B39E5" w:rsidRPr="00EA32E7" w:rsidRDefault="002B39E5" w:rsidP="002B39E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5%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6464CB" w14:textId="00805A99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B98E" w14:textId="04628F63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2B39E5" w:rsidRPr="0002229D" w14:paraId="55ACB581" w14:textId="77777777" w:rsidTr="00986F2C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3525" w14:textId="3881CBC3" w:rsidR="002B39E5" w:rsidRPr="00EA32E7" w:rsidRDefault="002B39E5" w:rsidP="002B39E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Spiritual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E8191" w14:textId="058E9A06" w:rsidR="002B39E5" w:rsidRPr="00EA32E7" w:rsidRDefault="002B39E5" w:rsidP="002B39E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D75752">
              <w:t>33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FD6934" w14:textId="36C185E8" w:rsidR="002B39E5" w:rsidRPr="00EA32E7" w:rsidRDefault="002B39E5" w:rsidP="002B39E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B6912">
              <w:t>6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1E76A" w14:textId="771F189B" w:rsidR="002B39E5" w:rsidRPr="00EA32E7" w:rsidRDefault="002B39E5" w:rsidP="002B39E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18%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B994FC" w14:textId="572054B5" w:rsidR="002B39E5" w:rsidRPr="00EA32E7" w:rsidRDefault="002B39E5" w:rsidP="002B39E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9928C6">
              <w:rPr>
                <w:rFonts w:cs="Arial"/>
                <w:color w:val="000000"/>
                <w:szCs w:val="24"/>
              </w:rPr>
              <w:t>0%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37A6" w14:textId="72F92F3C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-</w:t>
            </w:r>
          </w:p>
        </w:tc>
      </w:tr>
      <w:tr w:rsidR="002B39E5" w:rsidRPr="0002229D" w14:paraId="10C4794A" w14:textId="77777777" w:rsidTr="00986F2C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27C0" w14:textId="77777777" w:rsidR="002B39E5" w:rsidRPr="00EA32E7" w:rsidRDefault="002B39E5" w:rsidP="002B39E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None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6AD5D" w14:textId="7C14191E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3662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B5C6F8" w14:textId="24700FE2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6912">
              <w:t>278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FA58E" w14:textId="7EFFE1B9" w:rsidR="002B39E5" w:rsidRPr="00EA32E7" w:rsidRDefault="002B39E5" w:rsidP="002B39E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8%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32EC2" w14:textId="0E5E7548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EC713" w14:textId="0131601E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9%</w:t>
            </w:r>
          </w:p>
        </w:tc>
      </w:tr>
      <w:tr w:rsidR="002B39E5" w:rsidRPr="0002229D" w14:paraId="39F3D38E" w14:textId="77777777" w:rsidTr="00986F2C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C4C1" w14:textId="77777777" w:rsidR="002B39E5" w:rsidRPr="00EA32E7" w:rsidRDefault="002B39E5" w:rsidP="002B39E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Other religion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F4C7" w14:textId="7123CAF8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148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B8803D" w14:textId="71FAB5E0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6912">
              <w:t>11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70B99B" w14:textId="39837A4E" w:rsidR="002B39E5" w:rsidRPr="00EA32E7" w:rsidRDefault="002B39E5" w:rsidP="002B39E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7%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A71DF" w14:textId="58C5FBB5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C6712" w14:textId="00C1262F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10%</w:t>
            </w:r>
          </w:p>
        </w:tc>
      </w:tr>
      <w:tr w:rsidR="002B39E5" w:rsidRPr="0002229D" w14:paraId="03D8E52A" w14:textId="77777777" w:rsidTr="00986F2C">
        <w:trPr>
          <w:trHeight w:val="591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BDC9" w14:textId="77777777" w:rsidR="002B39E5" w:rsidRPr="00EA32E7" w:rsidRDefault="002B39E5" w:rsidP="002B39E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Prefer not to answer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A1A1" w14:textId="619EA142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966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2DA6FB" w14:textId="043DD2D4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6912">
              <w:t>74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214D6" w14:textId="03F7E52C" w:rsidR="002B39E5" w:rsidRPr="00EA32E7" w:rsidRDefault="002B39E5" w:rsidP="002B39E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8%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A8B65" w14:textId="3E564391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D103" w14:textId="680EE7B9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2B39E5" w:rsidRPr="0002229D" w14:paraId="30836D6E" w14:textId="77777777" w:rsidTr="00986F2C">
        <w:trPr>
          <w:trHeight w:val="295"/>
          <w:tblHeader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2DA3" w14:textId="77777777" w:rsidR="002B39E5" w:rsidRPr="00EA32E7" w:rsidRDefault="002B39E5" w:rsidP="002B39E5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EA32E7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Unknown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F9497" w14:textId="38BD1DDC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75752">
              <w:t>1761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843E8C" w14:textId="3A1E53C8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B6912">
              <w:t>128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27E3CC" w14:textId="581F6C80" w:rsidR="002B39E5" w:rsidRPr="00EA32E7" w:rsidRDefault="002B39E5" w:rsidP="002B39E5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107483">
              <w:t>7%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B31DC" w14:textId="0E6AF256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04499" w14:textId="111C379D" w:rsidR="002B39E5" w:rsidRPr="00EA32E7" w:rsidRDefault="002B39E5" w:rsidP="002B39E5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A32E7">
              <w:rPr>
                <w:rFonts w:cs="Arial"/>
                <w:color w:val="000000"/>
                <w:szCs w:val="24"/>
              </w:rPr>
              <w:t>6%</w:t>
            </w:r>
          </w:p>
        </w:tc>
      </w:tr>
    </w:tbl>
    <w:p w14:paraId="4DE79126" w14:textId="77777777" w:rsidR="0002229D" w:rsidRDefault="0002229D" w:rsidP="0002229D">
      <w:pPr>
        <w:rPr>
          <w:b/>
        </w:rPr>
      </w:pPr>
    </w:p>
    <w:p w14:paraId="0894786F" w14:textId="77777777" w:rsidR="007E6BBE" w:rsidRDefault="007E6BBE">
      <w:pPr>
        <w:rPr>
          <w:b/>
        </w:rPr>
      </w:pPr>
      <w:r>
        <w:rPr>
          <w:b/>
        </w:rPr>
        <w:br w:type="page"/>
      </w:r>
    </w:p>
    <w:p w14:paraId="418B1B1A" w14:textId="7F234ED7" w:rsidR="007417E1" w:rsidRPr="0002229D" w:rsidRDefault="007417E1" w:rsidP="0002229D">
      <w:pPr>
        <w:rPr>
          <w:b/>
        </w:rPr>
      </w:pPr>
      <w:r w:rsidRPr="0002229D">
        <w:rPr>
          <w:b/>
        </w:rPr>
        <w:lastRenderedPageBreak/>
        <w:t xml:space="preserve">Commentary </w:t>
      </w:r>
    </w:p>
    <w:p w14:paraId="109B8692" w14:textId="73996109" w:rsidR="000A3438" w:rsidRDefault="00D14BDF" w:rsidP="0002229D">
      <w:pPr>
        <w:spacing w:line="360" w:lineRule="auto"/>
        <w:rPr>
          <w:rFonts w:eastAsiaTheme="majorEastAsia"/>
          <w:bCs/>
          <w:color w:val="000000" w:themeColor="text1"/>
        </w:rPr>
      </w:pPr>
      <w:r>
        <w:rPr>
          <w:rFonts w:eastAsiaTheme="majorEastAsia"/>
          <w:bCs/>
          <w:color w:val="000000" w:themeColor="text1"/>
        </w:rPr>
        <w:t>During the academic year 201</w:t>
      </w:r>
      <w:r w:rsidR="007A0B28">
        <w:rPr>
          <w:rFonts w:eastAsiaTheme="majorEastAsia"/>
          <w:bCs/>
          <w:color w:val="000000" w:themeColor="text1"/>
        </w:rPr>
        <w:t>9</w:t>
      </w:r>
      <w:r w:rsidR="00A3508E">
        <w:rPr>
          <w:rFonts w:eastAsiaTheme="majorEastAsia"/>
          <w:bCs/>
          <w:color w:val="000000" w:themeColor="text1"/>
        </w:rPr>
        <w:t>-</w:t>
      </w:r>
      <w:r w:rsidR="007A0B28">
        <w:rPr>
          <w:rFonts w:eastAsiaTheme="majorEastAsia"/>
          <w:bCs/>
          <w:color w:val="000000" w:themeColor="text1"/>
        </w:rPr>
        <w:t>20</w:t>
      </w:r>
      <w:r w:rsidR="00A3508E">
        <w:rPr>
          <w:rFonts w:eastAsiaTheme="majorEastAsia"/>
          <w:bCs/>
          <w:color w:val="000000" w:themeColor="text1"/>
        </w:rPr>
        <w:t>, t</w:t>
      </w:r>
      <w:r w:rsidR="00422A65" w:rsidRPr="00B519B7">
        <w:rPr>
          <w:rFonts w:eastAsiaTheme="majorEastAsia"/>
          <w:bCs/>
          <w:color w:val="000000" w:themeColor="text1"/>
        </w:rPr>
        <w:t>he largest turnover rate</w:t>
      </w:r>
      <w:r w:rsidR="00A3508E">
        <w:rPr>
          <w:rFonts w:eastAsiaTheme="majorEastAsia"/>
          <w:bCs/>
          <w:color w:val="000000" w:themeColor="text1"/>
        </w:rPr>
        <w:t xml:space="preserve"> was amongst </w:t>
      </w:r>
      <w:r w:rsidR="007E6BBE">
        <w:rPr>
          <w:rFonts w:eastAsiaTheme="majorEastAsia"/>
          <w:bCs/>
          <w:color w:val="000000" w:themeColor="text1"/>
        </w:rPr>
        <w:t>Spiritual staff (18% but only 6 individuals – this group had no turnover in 2019-20). There was an 11% turnover for Buddhist staff (again only 6 individuals).</w:t>
      </w:r>
    </w:p>
    <w:p w14:paraId="01231C85" w14:textId="77777777" w:rsidR="0002229D" w:rsidRDefault="00532EA0" w:rsidP="0002229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Whilst these data are</w:t>
      </w:r>
      <w:r w:rsidR="005D1512">
        <w:rPr>
          <w:color w:val="000000" w:themeColor="text1"/>
        </w:rPr>
        <w:t xml:space="preserve"> provided for transparency, it should be noted that due to the low number of staff in some categories, i</w:t>
      </w:r>
      <w:r w:rsidR="00B01DB8">
        <w:rPr>
          <w:color w:val="000000" w:themeColor="text1"/>
        </w:rPr>
        <w:t>t</w:t>
      </w:r>
      <w:r w:rsidR="005D1512">
        <w:rPr>
          <w:color w:val="000000" w:themeColor="text1"/>
        </w:rPr>
        <w:t xml:space="preserve"> </w:t>
      </w:r>
      <w:r w:rsidR="001921D2">
        <w:rPr>
          <w:color w:val="000000" w:themeColor="text1"/>
        </w:rPr>
        <w:t>may be</w:t>
      </w:r>
      <w:r w:rsidR="005D1512">
        <w:rPr>
          <w:color w:val="000000" w:themeColor="text1"/>
        </w:rPr>
        <w:t xml:space="preserve"> difficult to drawn meaningful conclusions when </w:t>
      </w:r>
      <w:r w:rsidR="0013354F">
        <w:rPr>
          <w:color w:val="000000" w:themeColor="text1"/>
        </w:rPr>
        <w:t>comparing</w:t>
      </w:r>
      <w:r>
        <w:rPr>
          <w:color w:val="000000" w:themeColor="text1"/>
        </w:rPr>
        <w:t xml:space="preserve"> </w:t>
      </w:r>
      <w:r w:rsidR="005D1512">
        <w:rPr>
          <w:color w:val="000000" w:themeColor="text1"/>
        </w:rPr>
        <w:t xml:space="preserve">across academic years. </w:t>
      </w:r>
    </w:p>
    <w:p w14:paraId="7C11B4FC" w14:textId="6C11BA41" w:rsidR="004139EF" w:rsidRDefault="004139EF">
      <w:pPr>
        <w:rPr>
          <w:rStyle w:val="Heading2Char"/>
        </w:rPr>
      </w:pPr>
      <w:bookmarkStart w:id="10" w:name="_Toc61780096"/>
    </w:p>
    <w:p w14:paraId="37BCED1D" w14:textId="21A5A440" w:rsidR="00DB40D5" w:rsidRPr="00C27958" w:rsidRDefault="005D1512" w:rsidP="004864A7">
      <w:pPr>
        <w:spacing w:line="360" w:lineRule="auto"/>
        <w:jc w:val="center"/>
        <w:rPr>
          <w:rFonts w:cs="Arial"/>
        </w:rPr>
      </w:pPr>
      <w:r w:rsidRPr="0002229D">
        <w:rPr>
          <w:rStyle w:val="Heading2Char"/>
        </w:rPr>
        <w:t>S</w:t>
      </w:r>
      <w:r w:rsidR="008823B0" w:rsidRPr="0002229D">
        <w:rPr>
          <w:rStyle w:val="Heading2Char"/>
        </w:rPr>
        <w:t>exual Orientation</w:t>
      </w:r>
      <w:bookmarkEnd w:id="10"/>
      <w:r w:rsidR="008823B0" w:rsidRPr="0002229D">
        <w:rPr>
          <w:rStyle w:val="Heading2Char"/>
        </w:rPr>
        <w:t xml:space="preserve"> </w:t>
      </w:r>
      <w:r w:rsidR="00F76AD7" w:rsidRPr="0002229D">
        <w:rPr>
          <w:rStyle w:val="Heading2Char"/>
        </w:rPr>
        <w:br/>
      </w:r>
      <w:r w:rsidR="004864A7">
        <w:rPr>
          <w:noProof/>
        </w:rPr>
        <w:drawing>
          <wp:inline distT="0" distB="0" distL="0" distR="0" wp14:anchorId="6A9AF2CE" wp14:editId="5561B495">
            <wp:extent cx="4572000" cy="2743200"/>
            <wp:effectExtent l="0" t="0" r="0" b="0"/>
            <wp:docPr id="14" name="Picture 14" descr="Chart, waterfal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, waterfall 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ayout w:type="fixed"/>
        <w:tblLook w:val="04A0" w:firstRow="1" w:lastRow="0" w:firstColumn="1" w:lastColumn="0" w:noHBand="0" w:noVBand="1"/>
        <w:tblCaption w:val="All Staff Turnover by Sexual Orientation"/>
        <w:tblDescription w:val="Table showing the number and percentage of all staff turnover by sexual orientation in 2018-19, 2017-18, 2016-17. Categories included Bi-Sexual, Gay man, Gay woman/lesbian, Heterosexual, Other, Prefer not to answer and Unknown. "/>
      </w:tblPr>
      <w:tblGrid>
        <w:gridCol w:w="1845"/>
        <w:gridCol w:w="1082"/>
        <w:gridCol w:w="1456"/>
        <w:gridCol w:w="1456"/>
        <w:gridCol w:w="1456"/>
        <w:gridCol w:w="1456"/>
      </w:tblGrid>
      <w:tr w:rsidR="00E159FA" w:rsidRPr="005021E8" w14:paraId="6843894A" w14:textId="77777777" w:rsidTr="009928C6">
        <w:trPr>
          <w:trHeight w:val="307"/>
          <w:tblHeader/>
        </w:trPr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1D84" w14:textId="77777777" w:rsidR="00E159FA" w:rsidRPr="00311584" w:rsidRDefault="00E159FA" w:rsidP="009928C6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A87" w14:textId="77777777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82443" w14:textId="77777777" w:rsidR="00E159FA" w:rsidRPr="009928C6" w:rsidRDefault="00E159FA" w:rsidP="009928C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EE675" w14:textId="36BA42B5" w:rsidR="00E159FA" w:rsidRPr="009928C6" w:rsidRDefault="00521EEB" w:rsidP="009928C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20</w:t>
            </w:r>
            <w:r w:rsidR="007E6BBE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20</w:t>
            </w: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-2</w:t>
            </w:r>
            <w:r w:rsidR="007E6BBE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1 </w:t>
            </w: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% Turnover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9010A" w14:textId="229DF971" w:rsidR="00E159FA" w:rsidRPr="009928C6" w:rsidRDefault="007E6BBE" w:rsidP="009928C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2019-20</w:t>
            </w: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</w:t>
            </w: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% Turnover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3E24D" w14:textId="3C5BD96D" w:rsidR="00E159FA" w:rsidRPr="009928C6" w:rsidRDefault="007E6BBE" w:rsidP="009928C6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2018-19 % Turnover</w:t>
            </w:r>
          </w:p>
        </w:tc>
      </w:tr>
      <w:tr w:rsidR="007E6BBE" w:rsidRPr="005021E8" w14:paraId="4C6027E7" w14:textId="77777777" w:rsidTr="00A82B00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C683" w14:textId="77777777" w:rsidR="007E6BBE" w:rsidRPr="00311584" w:rsidRDefault="007E6BBE" w:rsidP="007E6BBE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Bisexual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A2EE8" w14:textId="392C1190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B01353">
              <w:t>214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5677A4" w14:textId="7F73684F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342643">
              <w:t>38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C636A" w14:textId="4E005566" w:rsidR="007E6BBE" w:rsidRPr="009928C6" w:rsidRDefault="007E6BBE" w:rsidP="007E6BB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71599">
              <w:t>18%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340B6C" w14:textId="72BC7686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894A2" w14:textId="69EF5475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11%</w:t>
            </w:r>
          </w:p>
        </w:tc>
      </w:tr>
      <w:tr w:rsidR="007E6BBE" w:rsidRPr="005021E8" w14:paraId="06357203" w14:textId="77777777" w:rsidTr="00A82B00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9592" w14:textId="77777777" w:rsidR="007E6BBE" w:rsidRPr="00311584" w:rsidRDefault="007E6BBE" w:rsidP="007E6BBE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Gay man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1D4EA" w14:textId="2CB6085C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B01353">
              <w:t>147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31C470" w14:textId="7E7DCB2F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342643">
              <w:t>10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023A0" w14:textId="7DD9010B" w:rsidR="007E6BBE" w:rsidRPr="009928C6" w:rsidRDefault="007E6BBE" w:rsidP="007E6BB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71599">
              <w:t>7%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F65DB2" w14:textId="431BFA60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9D5B3" w14:textId="07620D2C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15%</w:t>
            </w:r>
          </w:p>
        </w:tc>
      </w:tr>
      <w:tr w:rsidR="007E6BBE" w:rsidRPr="005021E8" w14:paraId="19819A38" w14:textId="77777777" w:rsidTr="00A82B00">
        <w:trPr>
          <w:trHeight w:val="583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382DA" w14:textId="77777777" w:rsidR="007E6BBE" w:rsidRPr="00311584" w:rsidRDefault="007E6BBE" w:rsidP="007E6BBE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Gay woman/</w:t>
            </w: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br/>
              <w:t>lesbian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FD404" w14:textId="5E182307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B01353">
              <w:t>97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9569BA" w14:textId="0F3A7C67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342643">
              <w:t>10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AD62E" w14:textId="0909FEC8" w:rsidR="007E6BBE" w:rsidRPr="009928C6" w:rsidRDefault="007E6BBE" w:rsidP="007E6BB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71599">
              <w:t>10%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C54A9B" w14:textId="23611875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60154" w14:textId="2F8A838B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</w:tr>
      <w:tr w:rsidR="007E6BBE" w:rsidRPr="005021E8" w14:paraId="6508E0B0" w14:textId="77777777" w:rsidTr="00A82B00">
        <w:trPr>
          <w:trHeight w:val="583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0B3F" w14:textId="162BFA6A" w:rsidR="007E6BBE" w:rsidRPr="00311584" w:rsidRDefault="007E6BBE" w:rsidP="007E6BBE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Heterosexual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A2C81" w14:textId="52D0DF56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B01353">
              <w:t>5981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BA28AD" w14:textId="49CAE344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342643">
              <w:t>381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25A3E" w14:textId="5F7FF4D4" w:rsidR="007E6BBE" w:rsidRPr="009928C6" w:rsidRDefault="007E6BBE" w:rsidP="007E6BB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71599">
              <w:t>6%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C252AF" w14:textId="5EF40357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7708E" w14:textId="46772A62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7E6BBE" w:rsidRPr="005021E8" w14:paraId="6EAFA7AC" w14:textId="77777777" w:rsidTr="00A82B00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9F2C" w14:textId="77777777" w:rsidR="007E6BBE" w:rsidRPr="00311584" w:rsidRDefault="007E6BBE" w:rsidP="007E6BBE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Other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72FA7" w14:textId="62F6E1D5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B01353">
              <w:t>61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BBFD40" w14:textId="75275FEF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342643">
              <w:t>5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A15B3" w14:textId="4AE04F5E" w:rsidR="007E6BBE" w:rsidRPr="009928C6" w:rsidRDefault="007E6BBE" w:rsidP="007E6BB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71599">
              <w:t>8%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E279A" w14:textId="5230FB58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2%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F4315" w14:textId="2FA46D1A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5%</w:t>
            </w:r>
          </w:p>
        </w:tc>
      </w:tr>
      <w:tr w:rsidR="007E6BBE" w:rsidRPr="005021E8" w14:paraId="2DDC5ABF" w14:textId="77777777" w:rsidTr="00A82B00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5729" w14:textId="77777777" w:rsidR="007E6BBE" w:rsidRPr="00311584" w:rsidRDefault="007E6BBE" w:rsidP="007E6BBE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Prefer not to answer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CAC77" w14:textId="777065AB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B01353">
              <w:t>973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D132A4" w14:textId="24DA3089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342643">
              <w:t>62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309D" w14:textId="1A51A7A3" w:rsidR="007E6BBE" w:rsidRPr="009928C6" w:rsidRDefault="007E6BBE" w:rsidP="007E6BB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71599">
              <w:t>6%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559C2A" w14:textId="3C273789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07625" w14:textId="09569A02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</w:tr>
      <w:tr w:rsidR="007E6BBE" w:rsidRPr="005021E8" w14:paraId="6C9A8EF4" w14:textId="77777777" w:rsidTr="00A82B00">
        <w:trPr>
          <w:trHeight w:val="291"/>
          <w:tblHeader/>
        </w:trPr>
        <w:tc>
          <w:tcPr>
            <w:tcW w:w="10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2561" w14:textId="77777777" w:rsidR="007E6BBE" w:rsidRPr="00311584" w:rsidRDefault="007E6BBE" w:rsidP="007E6BBE">
            <w:pPr>
              <w:spacing w:line="240" w:lineRule="auto"/>
              <w:rPr>
                <w:rFonts w:eastAsia="Times New Roman" w:cs="Arial"/>
                <w:b/>
                <w:color w:val="000000"/>
                <w:lang w:eastAsia="en-GB"/>
              </w:rPr>
            </w:pPr>
            <w:r w:rsidRPr="00311584">
              <w:rPr>
                <w:rFonts w:eastAsia="Times New Roman" w:cs="Arial"/>
                <w:b/>
                <w:color w:val="000000"/>
                <w:lang w:eastAsia="en-GB"/>
              </w:rPr>
              <w:t>Unknown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EBD4" w14:textId="4D3696FD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B01353">
              <w:t>1779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540BF0" w14:textId="3DB26A22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342643">
              <w:t>129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50B08" w14:textId="4998CD90" w:rsidR="007E6BBE" w:rsidRPr="009928C6" w:rsidRDefault="007E6BBE" w:rsidP="007E6BB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571599">
              <w:t>7%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6B0ED4" w14:textId="478A5112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AF3FE" w14:textId="09DFEB26" w:rsidR="007E6BBE" w:rsidRPr="009928C6" w:rsidRDefault="007E6BBE" w:rsidP="007E6BBE">
            <w:pPr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</w:tr>
    </w:tbl>
    <w:p w14:paraId="2B8257A2" w14:textId="77777777" w:rsidR="00FC27F2" w:rsidRDefault="00FC27F2" w:rsidP="0002229D">
      <w:pPr>
        <w:rPr>
          <w:rFonts w:cs="Arial"/>
          <w:i/>
          <w:szCs w:val="24"/>
        </w:rPr>
      </w:pPr>
    </w:p>
    <w:p w14:paraId="2753F9F3" w14:textId="77777777" w:rsidR="00211487" w:rsidRPr="0002229D" w:rsidRDefault="00211487" w:rsidP="0002229D">
      <w:pPr>
        <w:rPr>
          <w:b/>
        </w:rPr>
      </w:pPr>
      <w:r w:rsidRPr="0002229D">
        <w:rPr>
          <w:b/>
        </w:rPr>
        <w:t xml:space="preserve">Commentary </w:t>
      </w:r>
    </w:p>
    <w:p w14:paraId="5BA895FA" w14:textId="2E0B43D4" w:rsidR="00A03313" w:rsidRPr="00954A64" w:rsidRDefault="00684108" w:rsidP="0002229D">
      <w:pPr>
        <w:spacing w:line="360" w:lineRule="auto"/>
      </w:pPr>
      <w:r>
        <w:t>The turnover for staff disclosing as</w:t>
      </w:r>
      <w:r w:rsidR="009B1A02">
        <w:t xml:space="preserve"> a</w:t>
      </w:r>
      <w:r w:rsidR="005564FD">
        <w:t xml:space="preserve"> gay woman/lesbian was</w:t>
      </w:r>
      <w:r w:rsidR="00B02CA6">
        <w:t xml:space="preserve"> </w:t>
      </w:r>
      <w:r w:rsidR="004864A7">
        <w:t>10</w:t>
      </w:r>
      <w:r w:rsidR="00422A65" w:rsidRPr="00954A64">
        <w:t xml:space="preserve">% </w:t>
      </w:r>
      <w:r w:rsidR="005564FD">
        <w:t>in</w:t>
      </w:r>
      <w:r w:rsidR="00587B61" w:rsidRPr="00954A64">
        <w:t xml:space="preserve"> 20</w:t>
      </w:r>
      <w:r w:rsidR="004864A7">
        <w:t>20</w:t>
      </w:r>
      <w:r w:rsidR="00B02CA6">
        <w:t>-</w:t>
      </w:r>
      <w:r w:rsidR="00584B00">
        <w:t>2</w:t>
      </w:r>
      <w:r w:rsidR="004864A7">
        <w:t>1</w:t>
      </w:r>
      <w:r w:rsidR="00587B61" w:rsidRPr="00954A64">
        <w:t xml:space="preserve"> (</w:t>
      </w:r>
      <w:r w:rsidR="004864A7">
        <w:t>9</w:t>
      </w:r>
      <w:r w:rsidR="00B02CA6">
        <w:t>%, 201</w:t>
      </w:r>
      <w:r w:rsidR="004864A7">
        <w:t>9</w:t>
      </w:r>
      <w:r w:rsidR="00B02CA6">
        <w:t>-</w:t>
      </w:r>
      <w:r w:rsidR="004864A7">
        <w:t>20</w:t>
      </w:r>
      <w:r w:rsidR="00954A64" w:rsidRPr="00954A64">
        <w:t>)</w:t>
      </w:r>
      <w:r w:rsidR="005564FD">
        <w:t xml:space="preserve">, </w:t>
      </w:r>
      <w:r w:rsidR="004864A7">
        <w:t>1</w:t>
      </w:r>
      <w:r w:rsidR="00584B00">
        <w:t>8</w:t>
      </w:r>
      <w:r w:rsidR="000B071F" w:rsidRPr="00954A64">
        <w:t xml:space="preserve">% </w:t>
      </w:r>
      <w:r w:rsidR="005564FD">
        <w:t>for</w:t>
      </w:r>
      <w:r w:rsidR="000B071F" w:rsidRPr="00954A64">
        <w:t xml:space="preserve"> staff </w:t>
      </w:r>
      <w:r w:rsidR="005564FD">
        <w:t>disclosing as b</w:t>
      </w:r>
      <w:r w:rsidR="000B071F" w:rsidRPr="00954A64">
        <w:t>isexual</w:t>
      </w:r>
      <w:r w:rsidR="001B1868" w:rsidRPr="00954A64">
        <w:t xml:space="preserve"> </w:t>
      </w:r>
      <w:r w:rsidR="00954A64" w:rsidRPr="00954A64">
        <w:t>(</w:t>
      </w:r>
      <w:r w:rsidR="004864A7">
        <w:t>8</w:t>
      </w:r>
      <w:r w:rsidR="00B02CA6">
        <w:t xml:space="preserve">%, </w:t>
      </w:r>
      <w:r w:rsidR="004864A7">
        <w:t>2019-20</w:t>
      </w:r>
      <w:r w:rsidR="00954A64" w:rsidRPr="00954A64">
        <w:t>)</w:t>
      </w:r>
      <w:r w:rsidR="00E86B96">
        <w:t>, and</w:t>
      </w:r>
      <w:r w:rsidR="00954A64" w:rsidRPr="00954A64">
        <w:t xml:space="preserve"> </w:t>
      </w:r>
      <w:r w:rsidR="004864A7">
        <w:t>7</w:t>
      </w:r>
      <w:r w:rsidR="005564FD">
        <w:t>% for staff disclosing as</w:t>
      </w:r>
      <w:r w:rsidR="001B1868" w:rsidRPr="00954A64">
        <w:t xml:space="preserve"> a gay man</w:t>
      </w:r>
      <w:r w:rsidR="00954A64" w:rsidRPr="00954A64">
        <w:t xml:space="preserve"> (</w:t>
      </w:r>
      <w:r w:rsidR="004864A7">
        <w:t>9</w:t>
      </w:r>
      <w:r w:rsidR="00B02CA6">
        <w:t xml:space="preserve">%, </w:t>
      </w:r>
      <w:r w:rsidR="004864A7">
        <w:t>2019-20</w:t>
      </w:r>
      <w:r w:rsidR="00954A64" w:rsidRPr="00954A64">
        <w:t>).</w:t>
      </w:r>
      <w:r w:rsidR="001B1868" w:rsidRPr="00954A64">
        <w:t xml:space="preserve"> </w:t>
      </w:r>
    </w:p>
    <w:p w14:paraId="0C1448E6" w14:textId="0135F3E9" w:rsidR="009059B0" w:rsidRDefault="006B014D" w:rsidP="0002229D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Whilst these data are</w:t>
      </w:r>
      <w:r w:rsidR="00954A64">
        <w:rPr>
          <w:color w:val="000000" w:themeColor="text1"/>
        </w:rPr>
        <w:t xml:space="preserve"> provided for transparency, it should be noted that due to the low number of staff in some categories, i</w:t>
      </w:r>
      <w:r w:rsidR="00A4164D">
        <w:rPr>
          <w:color w:val="000000" w:themeColor="text1"/>
        </w:rPr>
        <w:t>t may be</w:t>
      </w:r>
      <w:r w:rsidR="00954A64">
        <w:rPr>
          <w:color w:val="000000" w:themeColor="text1"/>
        </w:rPr>
        <w:t xml:space="preserve"> difficult to drawn meaningful conclusions when </w:t>
      </w:r>
      <w:r w:rsidR="00A4164D">
        <w:rPr>
          <w:color w:val="000000" w:themeColor="text1"/>
        </w:rPr>
        <w:t>comparing</w:t>
      </w:r>
      <w:r w:rsidR="00954A64">
        <w:rPr>
          <w:color w:val="000000" w:themeColor="text1"/>
        </w:rPr>
        <w:t xml:space="preserve"> data across academic years</w:t>
      </w:r>
      <w:r w:rsidR="008F71F6">
        <w:rPr>
          <w:color w:val="000000" w:themeColor="text1"/>
        </w:rPr>
        <w:t>.</w:t>
      </w:r>
    </w:p>
    <w:p w14:paraId="0DDAE799" w14:textId="77777777" w:rsidR="004864A7" w:rsidRDefault="004864A7" w:rsidP="0002229D">
      <w:pPr>
        <w:spacing w:line="360" w:lineRule="auto"/>
        <w:rPr>
          <w:color w:val="000000" w:themeColor="text1"/>
        </w:rPr>
      </w:pPr>
    </w:p>
    <w:p w14:paraId="013D483F" w14:textId="7F4E95A3" w:rsidR="008823B0" w:rsidRDefault="008F71F6" w:rsidP="0002229D">
      <w:pPr>
        <w:pStyle w:val="Heading2"/>
      </w:pPr>
      <w:bookmarkStart w:id="11" w:name="_Toc61780097"/>
      <w:r w:rsidRPr="00F76AD7">
        <w:t>Contract Status</w:t>
      </w:r>
      <w:bookmarkEnd w:id="11"/>
    </w:p>
    <w:p w14:paraId="04CF8D5F" w14:textId="5070B530" w:rsidR="00907571" w:rsidRPr="00907571" w:rsidRDefault="00907571" w:rsidP="00907571">
      <w:pPr>
        <w:jc w:val="center"/>
      </w:pPr>
      <w:r>
        <w:rPr>
          <w:noProof/>
        </w:rPr>
        <w:drawing>
          <wp:inline distT="0" distB="0" distL="0" distR="0" wp14:anchorId="0EE3E36F" wp14:editId="197D9D26">
            <wp:extent cx="5406887" cy="3244132"/>
            <wp:effectExtent l="0" t="0" r="3810" b="0"/>
            <wp:docPr id="16" name="Picture 16" descr="All staff turnover by contract statu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ll staff turnover by contract status 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2198" cy="3253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4971" w:type="pct"/>
        <w:tblLook w:val="04A0" w:firstRow="1" w:lastRow="0" w:firstColumn="1" w:lastColumn="0" w:noHBand="0" w:noVBand="1"/>
        <w:tblCaption w:val="All Staff Turnover by Contract Status"/>
        <w:tblDescription w:val="Table showing the percentage and number of all staff turnover by contract status in 2018-19, 2017-18, 2016-17. Categories include full time and part time."/>
      </w:tblPr>
      <w:tblGrid>
        <w:gridCol w:w="1405"/>
        <w:gridCol w:w="1540"/>
        <w:gridCol w:w="1495"/>
        <w:gridCol w:w="1420"/>
        <w:gridCol w:w="1420"/>
        <w:gridCol w:w="1420"/>
      </w:tblGrid>
      <w:tr w:rsidR="003607E1" w:rsidRPr="005021E8" w14:paraId="245A8839" w14:textId="77777777" w:rsidTr="00907571">
        <w:trPr>
          <w:trHeight w:val="337"/>
          <w:tblHeader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3E34" w14:textId="77777777" w:rsidR="003607E1" w:rsidRPr="005021E8" w:rsidRDefault="003607E1" w:rsidP="0002229D">
            <w:pPr>
              <w:spacing w:line="360" w:lineRule="auto"/>
              <w:rPr>
                <w:rFonts w:eastAsia="Times New Roman" w:cs="Arial"/>
                <w:color w:val="000000"/>
                <w:lang w:eastAsia="en-GB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15E7" w14:textId="77777777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9090F" w14:textId="77777777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25378" w14:textId="39E0D2DC" w:rsidR="003607E1" w:rsidRPr="009928C6" w:rsidRDefault="003607E1" w:rsidP="009928C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087F3" w14:textId="101FC460" w:rsidR="003607E1" w:rsidRPr="009928C6" w:rsidRDefault="00907571" w:rsidP="009928C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D673E" w14:textId="47F1EA21" w:rsidR="003607E1" w:rsidRPr="009928C6" w:rsidRDefault="00907571" w:rsidP="009928C6">
            <w:pPr>
              <w:spacing w:line="36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2018-19 % Turnover</w:t>
            </w:r>
          </w:p>
        </w:tc>
      </w:tr>
      <w:tr w:rsidR="00907571" w:rsidRPr="005021E8" w14:paraId="208AC1B3" w14:textId="77777777" w:rsidTr="00F65E92">
        <w:trPr>
          <w:trHeight w:hRule="exact" w:val="320"/>
          <w:tblHeader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BFCF" w14:textId="77777777" w:rsidR="00907571" w:rsidRPr="005021E8" w:rsidRDefault="00907571" w:rsidP="00907571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 w:cs="Arial"/>
                <w:b/>
                <w:bCs/>
                <w:color w:val="000000"/>
                <w:lang w:eastAsia="en-GB"/>
              </w:rPr>
              <w:t>Full time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33E83" w14:textId="08D42D47" w:rsidR="00907571" w:rsidRPr="009928C6" w:rsidRDefault="00907571" w:rsidP="009075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5331">
              <w:t>6492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923161" w14:textId="668E793F" w:rsidR="00907571" w:rsidRPr="009928C6" w:rsidRDefault="00907571" w:rsidP="009075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53917">
              <w:t>377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6AD10" w14:textId="4B72CC9E" w:rsidR="00907571" w:rsidRPr="009928C6" w:rsidRDefault="00907571" w:rsidP="00907571">
            <w:pPr>
              <w:spacing w:line="360" w:lineRule="auto"/>
              <w:jc w:val="center"/>
              <w:rPr>
                <w:rFonts w:cs="Arial"/>
                <w:color w:val="000000"/>
                <w:szCs w:val="24"/>
              </w:rPr>
            </w:pPr>
            <w:r w:rsidRPr="0042271A">
              <w:t>6%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2B9F1" w14:textId="6F31A6BA" w:rsidR="00907571" w:rsidRPr="009928C6" w:rsidRDefault="00907571" w:rsidP="009075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6%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57F0" w14:textId="27A672B6" w:rsidR="00907571" w:rsidRPr="009928C6" w:rsidRDefault="00907571" w:rsidP="009075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7%</w:t>
            </w:r>
          </w:p>
        </w:tc>
      </w:tr>
      <w:tr w:rsidR="00907571" w:rsidRPr="005021E8" w14:paraId="6F82153E" w14:textId="77777777" w:rsidTr="00F65E92">
        <w:trPr>
          <w:trHeight w:hRule="exact" w:val="320"/>
          <w:tblHeader/>
        </w:trPr>
        <w:tc>
          <w:tcPr>
            <w:tcW w:w="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C54D" w14:textId="77777777" w:rsidR="00907571" w:rsidRPr="005021E8" w:rsidRDefault="00907571" w:rsidP="00907571">
            <w:pPr>
              <w:spacing w:line="36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5021E8">
              <w:rPr>
                <w:rFonts w:eastAsia="Times New Roman" w:cs="Arial"/>
                <w:b/>
                <w:bCs/>
                <w:color w:val="000000"/>
                <w:lang w:eastAsia="en-GB"/>
              </w:rPr>
              <w:t>Part time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EC335" w14:textId="0F3B0507" w:rsidR="00907571" w:rsidRPr="009928C6" w:rsidRDefault="00907571" w:rsidP="009075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5331">
              <w:t>2760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7F3B6DA" w14:textId="3F91BBAC" w:rsidR="00907571" w:rsidRPr="009928C6" w:rsidRDefault="00907571" w:rsidP="009075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F53917">
              <w:t>258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23D4A" w14:textId="0E209EF8" w:rsidR="00907571" w:rsidRPr="009928C6" w:rsidRDefault="00907571" w:rsidP="00907571">
            <w:pPr>
              <w:spacing w:line="360" w:lineRule="auto"/>
              <w:jc w:val="center"/>
              <w:rPr>
                <w:rFonts w:cs="Arial"/>
                <w:color w:val="000000"/>
                <w:szCs w:val="24"/>
              </w:rPr>
            </w:pPr>
            <w:r w:rsidRPr="0042271A">
              <w:t>9%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2041C" w14:textId="5ED61FD6" w:rsidR="00907571" w:rsidRPr="009928C6" w:rsidRDefault="00907571" w:rsidP="009075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8%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A8090" w14:textId="7F29EE52" w:rsidR="00907571" w:rsidRPr="009928C6" w:rsidRDefault="00907571" w:rsidP="00907571">
            <w:pPr>
              <w:spacing w:line="36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9928C6">
              <w:rPr>
                <w:rFonts w:cs="Arial"/>
                <w:color w:val="000000"/>
                <w:szCs w:val="24"/>
              </w:rPr>
              <w:t>9%</w:t>
            </w:r>
          </w:p>
        </w:tc>
      </w:tr>
    </w:tbl>
    <w:p w14:paraId="283B2119" w14:textId="77777777" w:rsidR="00774CF2" w:rsidRDefault="00774CF2" w:rsidP="0002229D">
      <w:pPr>
        <w:rPr>
          <w:b/>
        </w:rPr>
      </w:pPr>
    </w:p>
    <w:p w14:paraId="6C75DE3C" w14:textId="3DC7775E" w:rsidR="000F5C6D" w:rsidRPr="0002229D" w:rsidRDefault="00954A64" w:rsidP="0002229D">
      <w:pPr>
        <w:rPr>
          <w:b/>
        </w:rPr>
      </w:pPr>
      <w:r w:rsidRPr="0002229D">
        <w:rPr>
          <w:b/>
        </w:rPr>
        <w:t>Commentary</w:t>
      </w:r>
    </w:p>
    <w:p w14:paraId="05B95F8B" w14:textId="53CC56B1" w:rsidR="00954A64" w:rsidRDefault="009C2158" w:rsidP="0002229D">
      <w:pPr>
        <w:spacing w:line="360" w:lineRule="auto"/>
      </w:pPr>
      <w:r>
        <w:t>During the academic year 20</w:t>
      </w:r>
      <w:r w:rsidR="00907571">
        <w:t>20</w:t>
      </w:r>
      <w:r>
        <w:t>-</w:t>
      </w:r>
      <w:r w:rsidR="00AE4763">
        <w:t>2</w:t>
      </w:r>
      <w:r w:rsidR="00907571">
        <w:t>1</w:t>
      </w:r>
      <w:r w:rsidR="001609EA" w:rsidRPr="001609EA">
        <w:t xml:space="preserve"> the turnover rate for p</w:t>
      </w:r>
      <w:r>
        <w:t xml:space="preserve">art time members of staff was </w:t>
      </w:r>
      <w:r w:rsidR="00907571">
        <w:t>9</w:t>
      </w:r>
      <w:r>
        <w:t>% (</w:t>
      </w:r>
      <w:r w:rsidR="00907571">
        <w:t>8</w:t>
      </w:r>
      <w:r>
        <w:t>%, 20</w:t>
      </w:r>
      <w:r w:rsidR="00907571">
        <w:t>19</w:t>
      </w:r>
      <w:r>
        <w:t>-</w:t>
      </w:r>
      <w:r w:rsidR="00907571">
        <w:t>20</w:t>
      </w:r>
      <w:r w:rsidR="001609EA" w:rsidRPr="001609EA">
        <w:t xml:space="preserve">) compared to a turnover rate for full time members of staff of </w:t>
      </w:r>
      <w:r w:rsidR="00AE4763">
        <w:t>6</w:t>
      </w:r>
      <w:r w:rsidR="001609EA" w:rsidRPr="001609EA">
        <w:t>% (</w:t>
      </w:r>
      <w:r w:rsidR="00907571">
        <w:t>6</w:t>
      </w:r>
      <w:r w:rsidR="001609EA" w:rsidRPr="001609EA">
        <w:t>% 201</w:t>
      </w:r>
      <w:r w:rsidR="00907571">
        <w:t>9</w:t>
      </w:r>
      <w:r w:rsidR="00AA4BB8">
        <w:t>-</w:t>
      </w:r>
      <w:r w:rsidR="00907571">
        <w:t>20</w:t>
      </w:r>
      <w:r w:rsidR="001609EA" w:rsidRPr="001609EA">
        <w:t>)</w:t>
      </w:r>
      <w:r w:rsidR="001609EA">
        <w:t>.</w:t>
      </w:r>
    </w:p>
    <w:p w14:paraId="205C9916" w14:textId="25A1118A" w:rsidR="0002229D" w:rsidRDefault="00A811AF" w:rsidP="0002229D">
      <w:pPr>
        <w:pStyle w:val="Heading2"/>
        <w:rPr>
          <w:rStyle w:val="Heading2Char"/>
          <w:b/>
        </w:rPr>
      </w:pPr>
      <w:bookmarkStart w:id="12" w:name="_Toc61780098"/>
      <w:r w:rsidRPr="0002229D">
        <w:rPr>
          <w:rStyle w:val="Heading2Char"/>
          <w:b/>
        </w:rPr>
        <w:lastRenderedPageBreak/>
        <w:t>Contract Type</w:t>
      </w:r>
      <w:bookmarkEnd w:id="12"/>
    </w:p>
    <w:p w14:paraId="33930B80" w14:textId="24EA6161" w:rsidR="000F5C6D" w:rsidRPr="00C27958" w:rsidRDefault="0048644A" w:rsidP="00787A1C">
      <w:pPr>
        <w:jc w:val="center"/>
      </w:pPr>
      <w:r>
        <w:rPr>
          <w:color w:val="17365D" w:themeColor="text2" w:themeShade="BF"/>
        </w:rPr>
        <w:br/>
      </w:r>
      <w:r w:rsidR="00787A1C">
        <w:rPr>
          <w:noProof/>
        </w:rPr>
        <w:drawing>
          <wp:inline distT="0" distB="0" distL="0" distR="0" wp14:anchorId="4EA68029" wp14:editId="1100A5F8">
            <wp:extent cx="5414838" cy="3248903"/>
            <wp:effectExtent l="0" t="0" r="0" b="2540"/>
            <wp:docPr id="17" name="Picture 17" descr="All staff turnover by contract typ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ll staff turnover by contract type 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27052" cy="3256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93" w:type="pct"/>
        <w:tblLook w:val="04A0" w:firstRow="1" w:lastRow="0" w:firstColumn="1" w:lastColumn="0" w:noHBand="0" w:noVBand="1"/>
        <w:tblCaption w:val="All Staff Turnover by Contract Type"/>
        <w:tblDescription w:val="Table showing the number and percentage of all staff turnover by contract type in 2018-19, 2017-18, 2016-17. Categories include fixed term and permanent."/>
      </w:tblPr>
      <w:tblGrid>
        <w:gridCol w:w="1641"/>
        <w:gridCol w:w="1535"/>
        <w:gridCol w:w="1490"/>
        <w:gridCol w:w="1416"/>
        <w:gridCol w:w="1416"/>
        <w:gridCol w:w="1416"/>
      </w:tblGrid>
      <w:tr w:rsidR="00B106A1" w:rsidRPr="005021E8" w14:paraId="4B988F20" w14:textId="77777777" w:rsidTr="009928C6">
        <w:trPr>
          <w:trHeight w:val="375"/>
          <w:tblHeader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B982" w14:textId="77777777" w:rsidR="00B106A1" w:rsidRPr="00774CF2" w:rsidRDefault="00B106A1" w:rsidP="0002229D">
            <w:pPr>
              <w:spacing w:line="360" w:lineRule="auto"/>
              <w:rPr>
                <w:rFonts w:eastAsia="Times New Roman"/>
                <w:b/>
                <w:color w:val="000000"/>
                <w:lang w:eastAsia="en-GB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74F1" w14:textId="77777777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Total staff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2E451" w14:textId="77777777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Voluntary Leavers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A20B7" w14:textId="794751E4" w:rsidR="00B106A1" w:rsidRPr="009928C6" w:rsidRDefault="00B106A1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</w:t>
            </w:r>
            <w:r w:rsidR="00787A1C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</w:t>
            </w: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-2</w:t>
            </w:r>
            <w:r w:rsidR="00787A1C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1</w:t>
            </w: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 xml:space="preserve"> % Turnover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DFCB4" w14:textId="66E5C586" w:rsidR="00B106A1" w:rsidRPr="009928C6" w:rsidRDefault="00787A1C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2019-20 % Turnover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DC0E" w14:textId="094279C6" w:rsidR="00B106A1" w:rsidRPr="009928C6" w:rsidRDefault="00787A1C" w:rsidP="009928C6">
            <w:pPr>
              <w:spacing w:line="36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b/>
                <w:bCs/>
                <w:color w:val="000000"/>
                <w:szCs w:val="24"/>
                <w:lang w:eastAsia="en-GB"/>
              </w:rPr>
              <w:t>2018-19 % Turnover</w:t>
            </w:r>
          </w:p>
        </w:tc>
      </w:tr>
      <w:tr w:rsidR="00787A1C" w:rsidRPr="005021E8" w14:paraId="26A3BC9D" w14:textId="77777777" w:rsidTr="00A715EF">
        <w:trPr>
          <w:trHeight w:hRule="exact" w:val="376"/>
          <w:tblHeader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A85A" w14:textId="77777777" w:rsidR="00787A1C" w:rsidRPr="00774CF2" w:rsidRDefault="00787A1C" w:rsidP="00787A1C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74CF2">
              <w:rPr>
                <w:rFonts w:eastAsia="Times New Roman"/>
                <w:b/>
                <w:bCs/>
                <w:color w:val="000000"/>
                <w:lang w:eastAsia="en-GB"/>
              </w:rPr>
              <w:t>Fixed term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2437C" w14:textId="2443F276" w:rsidR="00787A1C" w:rsidRPr="009928C6" w:rsidRDefault="00787A1C" w:rsidP="00787A1C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440B40">
              <w:t>1824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DA3CE21" w14:textId="2F2DB66A" w:rsidR="00787A1C" w:rsidRPr="009928C6" w:rsidRDefault="00787A1C" w:rsidP="00787A1C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3508E">
              <w:t>211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C919C" w14:textId="4A15E10D" w:rsidR="00787A1C" w:rsidRPr="009928C6" w:rsidRDefault="00787A1C" w:rsidP="00787A1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6384E">
              <w:t>12%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D6D3FE" w14:textId="1235E19A" w:rsidR="00787A1C" w:rsidRPr="009928C6" w:rsidRDefault="00787A1C" w:rsidP="00787A1C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color w:val="000000"/>
                <w:szCs w:val="24"/>
              </w:rPr>
              <w:t>13%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98E9" w14:textId="2AC45AA9" w:rsidR="00787A1C" w:rsidRPr="009928C6" w:rsidRDefault="00787A1C" w:rsidP="00787A1C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13%</w:t>
            </w:r>
          </w:p>
        </w:tc>
      </w:tr>
      <w:tr w:rsidR="00787A1C" w:rsidRPr="005021E8" w14:paraId="27B03236" w14:textId="77777777" w:rsidTr="00A715EF">
        <w:trPr>
          <w:trHeight w:hRule="exact" w:val="376"/>
          <w:tblHeader/>
        </w:trPr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9BDD" w14:textId="77777777" w:rsidR="00787A1C" w:rsidRPr="00774CF2" w:rsidRDefault="00787A1C" w:rsidP="00787A1C">
            <w:pPr>
              <w:spacing w:line="36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74CF2">
              <w:rPr>
                <w:rFonts w:eastAsia="Times New Roman"/>
                <w:b/>
                <w:bCs/>
                <w:color w:val="000000"/>
                <w:lang w:eastAsia="en-GB"/>
              </w:rPr>
              <w:t>Permanent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35C67" w14:textId="29F48F28" w:rsidR="00787A1C" w:rsidRPr="009928C6" w:rsidRDefault="00787A1C" w:rsidP="00787A1C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440B40">
              <w:t>7428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ACC3A4" w14:textId="4C5E34E3" w:rsidR="00787A1C" w:rsidRPr="009928C6" w:rsidRDefault="00787A1C" w:rsidP="00787A1C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D3508E">
              <w:t>424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90E6E" w14:textId="51DBD915" w:rsidR="00787A1C" w:rsidRPr="009928C6" w:rsidRDefault="00787A1C" w:rsidP="00787A1C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D6384E">
              <w:t>6%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DB1363" w14:textId="49E58216" w:rsidR="00787A1C" w:rsidRPr="009928C6" w:rsidRDefault="00787A1C" w:rsidP="00787A1C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>
              <w:rPr>
                <w:color w:val="000000"/>
                <w:szCs w:val="24"/>
              </w:rPr>
              <w:t>5</w:t>
            </w:r>
            <w:r w:rsidRPr="009928C6">
              <w:rPr>
                <w:color w:val="000000"/>
                <w:szCs w:val="24"/>
              </w:rPr>
              <w:t>%</w:t>
            </w:r>
          </w:p>
        </w:tc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A5DD2" w14:textId="518FA5DE" w:rsidR="00787A1C" w:rsidRPr="009928C6" w:rsidRDefault="00787A1C" w:rsidP="00787A1C">
            <w:pPr>
              <w:spacing w:line="360" w:lineRule="auto"/>
              <w:jc w:val="center"/>
              <w:rPr>
                <w:rFonts w:eastAsia="Times New Roman"/>
                <w:color w:val="000000"/>
                <w:szCs w:val="24"/>
                <w:lang w:eastAsia="en-GB"/>
              </w:rPr>
            </w:pPr>
            <w:r w:rsidRPr="009928C6">
              <w:rPr>
                <w:rFonts w:eastAsia="Times New Roman"/>
                <w:color w:val="000000"/>
                <w:szCs w:val="24"/>
                <w:lang w:eastAsia="en-GB"/>
              </w:rPr>
              <w:t>6%</w:t>
            </w:r>
          </w:p>
        </w:tc>
      </w:tr>
    </w:tbl>
    <w:p w14:paraId="2D83098D" w14:textId="77777777" w:rsidR="005021E8" w:rsidRDefault="005021E8" w:rsidP="0002229D"/>
    <w:p w14:paraId="17122816" w14:textId="77777777" w:rsidR="0015732E" w:rsidRPr="0002229D" w:rsidRDefault="0015732E" w:rsidP="0002229D">
      <w:pPr>
        <w:rPr>
          <w:b/>
        </w:rPr>
      </w:pPr>
      <w:r w:rsidRPr="0002229D">
        <w:rPr>
          <w:b/>
        </w:rPr>
        <w:t>Commentary</w:t>
      </w:r>
    </w:p>
    <w:p w14:paraId="2E98A0DF" w14:textId="45EE9D19" w:rsidR="0015732E" w:rsidRPr="0015732E" w:rsidRDefault="006C6067" w:rsidP="0002229D">
      <w:pPr>
        <w:spacing w:line="360" w:lineRule="auto"/>
      </w:pPr>
      <w:r>
        <w:t>During the academic year 20</w:t>
      </w:r>
      <w:r w:rsidR="00787A1C">
        <w:t>20</w:t>
      </w:r>
      <w:r>
        <w:t>-</w:t>
      </w:r>
      <w:r w:rsidR="00ED6021">
        <w:t>2</w:t>
      </w:r>
      <w:r w:rsidR="00787A1C">
        <w:t>1</w:t>
      </w:r>
      <w:r w:rsidR="0015732E">
        <w:t>, the turnover rate for fixed term staff was 1</w:t>
      </w:r>
      <w:r w:rsidR="00787A1C">
        <w:t>2</w:t>
      </w:r>
      <w:r w:rsidR="0015732E">
        <w:t>%</w:t>
      </w:r>
      <w:r w:rsidR="00ED6021">
        <w:t xml:space="preserve">, </w:t>
      </w:r>
      <w:r w:rsidR="00787A1C">
        <w:t>(13% in</w:t>
      </w:r>
      <w:r w:rsidR="00ED6021">
        <w:t xml:space="preserve"> the two previous years</w:t>
      </w:r>
      <w:r w:rsidR="00787A1C">
        <w:t>)</w:t>
      </w:r>
      <w:r w:rsidR="00ED6021">
        <w:t>.</w:t>
      </w:r>
      <w:r w:rsidR="0015732E">
        <w:t xml:space="preserve"> The turnover rate for permanent staff was </w:t>
      </w:r>
      <w:r w:rsidR="00787A1C">
        <w:t>6</w:t>
      </w:r>
      <w:r w:rsidR="0015732E">
        <w:t>%</w:t>
      </w:r>
      <w:r w:rsidR="00ED6021">
        <w:t xml:space="preserve">, </w:t>
      </w:r>
      <w:r w:rsidR="00787A1C">
        <w:t>(</w:t>
      </w:r>
      <w:r w:rsidR="00ED6021">
        <w:t xml:space="preserve">previously </w:t>
      </w:r>
      <w:r w:rsidR="00787A1C">
        <w:t>5</w:t>
      </w:r>
      <w:r w:rsidR="00ED6021">
        <w:t>%</w:t>
      </w:r>
      <w:r w:rsidR="00787A1C">
        <w:t>)</w:t>
      </w:r>
      <w:r w:rsidR="00ED6021">
        <w:t>.</w:t>
      </w:r>
      <w:r w:rsidR="0015732E">
        <w:t xml:space="preserve"> </w:t>
      </w:r>
    </w:p>
    <w:p w14:paraId="30604C6D" w14:textId="77777777" w:rsidR="0015732E" w:rsidRPr="00C27958" w:rsidRDefault="0015732E" w:rsidP="0002229D">
      <w:pPr>
        <w:spacing w:line="360" w:lineRule="auto"/>
      </w:pPr>
    </w:p>
    <w:sectPr w:rsidR="0015732E" w:rsidRPr="00C27958" w:rsidSect="00EF5156">
      <w:footerReference w:type="default" r:id="rId19"/>
      <w:pgSz w:w="11906" w:h="16838"/>
      <w:pgMar w:top="1134" w:right="17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00C56" w14:textId="77777777" w:rsidR="003F33D4" w:rsidRDefault="003F33D4" w:rsidP="00B9099B">
      <w:pPr>
        <w:spacing w:after="0" w:line="240" w:lineRule="auto"/>
      </w:pPr>
      <w:r>
        <w:separator/>
      </w:r>
    </w:p>
  </w:endnote>
  <w:endnote w:type="continuationSeparator" w:id="0">
    <w:p w14:paraId="78670017" w14:textId="77777777" w:rsidR="003F33D4" w:rsidRDefault="003F33D4" w:rsidP="00B90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27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21111" w14:textId="3D6681CB" w:rsidR="004139EF" w:rsidRDefault="004139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7A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A5576C4" w14:textId="77777777" w:rsidR="004139EF" w:rsidRDefault="00413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4AEE" w14:textId="77777777" w:rsidR="003F33D4" w:rsidRDefault="003F33D4" w:rsidP="00B9099B">
      <w:pPr>
        <w:spacing w:after="0" w:line="240" w:lineRule="auto"/>
      </w:pPr>
      <w:r>
        <w:separator/>
      </w:r>
    </w:p>
  </w:footnote>
  <w:footnote w:type="continuationSeparator" w:id="0">
    <w:p w14:paraId="70E536C7" w14:textId="77777777" w:rsidR="003F33D4" w:rsidRDefault="003F33D4" w:rsidP="00B9099B">
      <w:pPr>
        <w:spacing w:after="0" w:line="240" w:lineRule="auto"/>
      </w:pPr>
      <w:r>
        <w:continuationSeparator/>
      </w:r>
    </w:p>
  </w:footnote>
  <w:footnote w:id="1">
    <w:p w14:paraId="559E1E3C" w14:textId="241D14A5" w:rsidR="004139EF" w:rsidRPr="00060F89" w:rsidRDefault="004139EF">
      <w:pPr>
        <w:pStyle w:val="FootnoteText"/>
        <w:rPr>
          <w:rFonts w:cs="Arial"/>
          <w:sz w:val="18"/>
          <w:szCs w:val="18"/>
        </w:rPr>
      </w:pPr>
      <w:r w:rsidRPr="0002229D">
        <w:rPr>
          <w:rStyle w:val="FootnoteReference"/>
          <w:rFonts w:cs="Arial"/>
          <w:sz w:val="24"/>
          <w:szCs w:val="18"/>
        </w:rPr>
        <w:footnoteRef/>
      </w:r>
      <w:r w:rsidRPr="0002229D">
        <w:rPr>
          <w:rFonts w:cs="Arial"/>
          <w:sz w:val="24"/>
          <w:szCs w:val="18"/>
        </w:rPr>
        <w:t xml:space="preserve"> </w:t>
      </w:r>
      <w:r w:rsidRPr="00F95C7E">
        <w:rPr>
          <w:rFonts w:cs="Arial"/>
          <w:sz w:val="24"/>
          <w:szCs w:val="18"/>
        </w:rPr>
        <w:t xml:space="preserve">Defined as: caring for one or more children, one or more disabled children, a disabled adult, an older person, or another adult </w:t>
      </w:r>
    </w:p>
  </w:footnote>
  <w:footnote w:id="2">
    <w:p w14:paraId="2DFAC6DA" w14:textId="77777777" w:rsidR="004139EF" w:rsidRPr="0002229D" w:rsidRDefault="004139EF" w:rsidP="00BE1906">
      <w:pPr>
        <w:pStyle w:val="FootnoteText"/>
        <w:rPr>
          <w:rFonts w:cs="Arial"/>
          <w:sz w:val="24"/>
          <w:szCs w:val="18"/>
        </w:rPr>
      </w:pPr>
      <w:r w:rsidRPr="0002229D">
        <w:rPr>
          <w:rStyle w:val="FootnoteReference"/>
          <w:rFonts w:cs="Arial"/>
          <w:sz w:val="24"/>
          <w:szCs w:val="18"/>
        </w:rPr>
        <w:footnoteRef/>
      </w:r>
      <w:r w:rsidRPr="0002229D">
        <w:rPr>
          <w:rFonts w:cs="Arial"/>
          <w:sz w:val="24"/>
          <w:szCs w:val="18"/>
        </w:rPr>
        <w:t xml:space="preserve"> Disability is defined under the Equality Act 2010 as a physical or mental impairment that has a substantial and long-term negative effect on a person’s ability to do normal daily activities.</w:t>
      </w:r>
    </w:p>
    <w:p w14:paraId="08AB77FC" w14:textId="77777777" w:rsidR="004139EF" w:rsidRDefault="004139EF">
      <w:pPr>
        <w:pStyle w:val="FootnoteText"/>
      </w:pPr>
    </w:p>
  </w:footnote>
  <w:footnote w:id="3">
    <w:p w14:paraId="3526A968" w14:textId="2B3F1CB7" w:rsidR="00781E4A" w:rsidRPr="00E84AEA" w:rsidRDefault="00781E4A">
      <w:pPr>
        <w:pStyle w:val="FootnoteText"/>
        <w:rPr>
          <w:rFonts w:cs="Arial"/>
          <w:sz w:val="18"/>
          <w:szCs w:val="18"/>
        </w:rPr>
      </w:pPr>
      <w:r w:rsidRPr="0002229D">
        <w:rPr>
          <w:rStyle w:val="FootnoteReference"/>
          <w:rFonts w:cs="Arial"/>
          <w:sz w:val="24"/>
          <w:szCs w:val="18"/>
        </w:rPr>
        <w:footnoteRef/>
      </w:r>
      <w:r w:rsidRPr="0002229D">
        <w:rPr>
          <w:rFonts w:cs="Arial"/>
          <w:sz w:val="24"/>
          <w:szCs w:val="18"/>
        </w:rPr>
        <w:t xml:space="preserve"> B</w:t>
      </w:r>
      <w:r>
        <w:rPr>
          <w:rFonts w:cs="Arial"/>
          <w:sz w:val="24"/>
          <w:szCs w:val="18"/>
        </w:rPr>
        <w:t>A</w:t>
      </w:r>
      <w:r w:rsidRPr="0002229D">
        <w:rPr>
          <w:rFonts w:cs="Arial"/>
          <w:sz w:val="24"/>
          <w:szCs w:val="18"/>
        </w:rPr>
        <w:t>ME- Black</w:t>
      </w:r>
      <w:r>
        <w:rPr>
          <w:rFonts w:cs="Arial"/>
          <w:sz w:val="24"/>
          <w:szCs w:val="18"/>
        </w:rPr>
        <w:t>, Asian and minority e</w:t>
      </w:r>
      <w:r w:rsidRPr="0002229D">
        <w:rPr>
          <w:rFonts w:cs="Arial"/>
          <w:sz w:val="24"/>
          <w:szCs w:val="18"/>
        </w:rPr>
        <w:t>thnic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150"/>
    <w:rsid w:val="00003E43"/>
    <w:rsid w:val="00003F06"/>
    <w:rsid w:val="00004161"/>
    <w:rsid w:val="00013225"/>
    <w:rsid w:val="00020D63"/>
    <w:rsid w:val="0002229D"/>
    <w:rsid w:val="00022896"/>
    <w:rsid w:val="00024A17"/>
    <w:rsid w:val="000256AA"/>
    <w:rsid w:val="000320FE"/>
    <w:rsid w:val="000340CE"/>
    <w:rsid w:val="00041D24"/>
    <w:rsid w:val="000479CC"/>
    <w:rsid w:val="00052E0D"/>
    <w:rsid w:val="00060F89"/>
    <w:rsid w:val="00063636"/>
    <w:rsid w:val="000651A9"/>
    <w:rsid w:val="000705B2"/>
    <w:rsid w:val="00075F72"/>
    <w:rsid w:val="00076D2F"/>
    <w:rsid w:val="0008099B"/>
    <w:rsid w:val="0008101A"/>
    <w:rsid w:val="0008104A"/>
    <w:rsid w:val="00084210"/>
    <w:rsid w:val="00087F63"/>
    <w:rsid w:val="00096A4D"/>
    <w:rsid w:val="000A3438"/>
    <w:rsid w:val="000B071F"/>
    <w:rsid w:val="000B2133"/>
    <w:rsid w:val="000B2AC7"/>
    <w:rsid w:val="000B52EC"/>
    <w:rsid w:val="000E4167"/>
    <w:rsid w:val="000F330E"/>
    <w:rsid w:val="000F5C6D"/>
    <w:rsid w:val="000F6767"/>
    <w:rsid w:val="00106283"/>
    <w:rsid w:val="00110047"/>
    <w:rsid w:val="0011521D"/>
    <w:rsid w:val="0013102B"/>
    <w:rsid w:val="0013354F"/>
    <w:rsid w:val="001363EF"/>
    <w:rsid w:val="00142692"/>
    <w:rsid w:val="001445B0"/>
    <w:rsid w:val="00151CA9"/>
    <w:rsid w:val="001542B6"/>
    <w:rsid w:val="001555D8"/>
    <w:rsid w:val="00156E14"/>
    <w:rsid w:val="0015732E"/>
    <w:rsid w:val="00160041"/>
    <w:rsid w:val="001609EA"/>
    <w:rsid w:val="00164C7C"/>
    <w:rsid w:val="001921D2"/>
    <w:rsid w:val="00193892"/>
    <w:rsid w:val="001942A5"/>
    <w:rsid w:val="00194DD6"/>
    <w:rsid w:val="001974BF"/>
    <w:rsid w:val="001A5006"/>
    <w:rsid w:val="001A6E93"/>
    <w:rsid w:val="001B1868"/>
    <w:rsid w:val="001B36BB"/>
    <w:rsid w:val="001B39E4"/>
    <w:rsid w:val="001B6DDF"/>
    <w:rsid w:val="001B73E4"/>
    <w:rsid w:val="001C011C"/>
    <w:rsid w:val="001D103F"/>
    <w:rsid w:val="001E2DFE"/>
    <w:rsid w:val="001E4288"/>
    <w:rsid w:val="001F1F88"/>
    <w:rsid w:val="001F295C"/>
    <w:rsid w:val="001F658B"/>
    <w:rsid w:val="001F6BCD"/>
    <w:rsid w:val="00204CF3"/>
    <w:rsid w:val="00206861"/>
    <w:rsid w:val="0021012F"/>
    <w:rsid w:val="00211487"/>
    <w:rsid w:val="0021294C"/>
    <w:rsid w:val="00216150"/>
    <w:rsid w:val="00225812"/>
    <w:rsid w:val="00227C54"/>
    <w:rsid w:val="00231D2B"/>
    <w:rsid w:val="00233F8F"/>
    <w:rsid w:val="00234846"/>
    <w:rsid w:val="00244AFB"/>
    <w:rsid w:val="00245278"/>
    <w:rsid w:val="002469C0"/>
    <w:rsid w:val="00250650"/>
    <w:rsid w:val="0026492F"/>
    <w:rsid w:val="002702B1"/>
    <w:rsid w:val="00272C76"/>
    <w:rsid w:val="00273F93"/>
    <w:rsid w:val="00275227"/>
    <w:rsid w:val="002753DC"/>
    <w:rsid w:val="00276A70"/>
    <w:rsid w:val="0028432E"/>
    <w:rsid w:val="00287710"/>
    <w:rsid w:val="00290FD9"/>
    <w:rsid w:val="002A0F1F"/>
    <w:rsid w:val="002A50B1"/>
    <w:rsid w:val="002B11A3"/>
    <w:rsid w:val="002B39E5"/>
    <w:rsid w:val="002B4D6F"/>
    <w:rsid w:val="002B58F8"/>
    <w:rsid w:val="002C0E3F"/>
    <w:rsid w:val="002C442E"/>
    <w:rsid w:val="002D2E16"/>
    <w:rsid w:val="002D3F00"/>
    <w:rsid w:val="002D77BB"/>
    <w:rsid w:val="002E0B3A"/>
    <w:rsid w:val="002E2EC4"/>
    <w:rsid w:val="002E7F79"/>
    <w:rsid w:val="002F07F4"/>
    <w:rsid w:val="002F504C"/>
    <w:rsid w:val="002F7BE4"/>
    <w:rsid w:val="003073B5"/>
    <w:rsid w:val="00311584"/>
    <w:rsid w:val="00330504"/>
    <w:rsid w:val="003533AB"/>
    <w:rsid w:val="00356691"/>
    <w:rsid w:val="003607E1"/>
    <w:rsid w:val="00365596"/>
    <w:rsid w:val="00365C3F"/>
    <w:rsid w:val="003746C9"/>
    <w:rsid w:val="00385098"/>
    <w:rsid w:val="003918E9"/>
    <w:rsid w:val="00393AF6"/>
    <w:rsid w:val="003B4CA4"/>
    <w:rsid w:val="003B57E1"/>
    <w:rsid w:val="003C6A51"/>
    <w:rsid w:val="003D48C7"/>
    <w:rsid w:val="003E07A2"/>
    <w:rsid w:val="003E148D"/>
    <w:rsid w:val="003E4190"/>
    <w:rsid w:val="003F04DC"/>
    <w:rsid w:val="003F33D4"/>
    <w:rsid w:val="003F7234"/>
    <w:rsid w:val="00404D7D"/>
    <w:rsid w:val="004139EF"/>
    <w:rsid w:val="004141B5"/>
    <w:rsid w:val="0041509B"/>
    <w:rsid w:val="00422A65"/>
    <w:rsid w:val="00422F7B"/>
    <w:rsid w:val="00463389"/>
    <w:rsid w:val="00470E7A"/>
    <w:rsid w:val="0048644A"/>
    <w:rsid w:val="004864A7"/>
    <w:rsid w:val="0049003E"/>
    <w:rsid w:val="00492633"/>
    <w:rsid w:val="00493BDF"/>
    <w:rsid w:val="00495A66"/>
    <w:rsid w:val="004C0145"/>
    <w:rsid w:val="004C53BF"/>
    <w:rsid w:val="004E0F9F"/>
    <w:rsid w:val="004F3134"/>
    <w:rsid w:val="005021E8"/>
    <w:rsid w:val="00504701"/>
    <w:rsid w:val="00507FEB"/>
    <w:rsid w:val="00511981"/>
    <w:rsid w:val="00511DC6"/>
    <w:rsid w:val="00511DFF"/>
    <w:rsid w:val="00515ABB"/>
    <w:rsid w:val="00521EEB"/>
    <w:rsid w:val="00532EA0"/>
    <w:rsid w:val="0053446A"/>
    <w:rsid w:val="00542640"/>
    <w:rsid w:val="00542AC5"/>
    <w:rsid w:val="005471E4"/>
    <w:rsid w:val="005564FD"/>
    <w:rsid w:val="005641D6"/>
    <w:rsid w:val="00581220"/>
    <w:rsid w:val="00583271"/>
    <w:rsid w:val="00584B00"/>
    <w:rsid w:val="00585534"/>
    <w:rsid w:val="00587B61"/>
    <w:rsid w:val="0059084E"/>
    <w:rsid w:val="005A18C9"/>
    <w:rsid w:val="005C5DD6"/>
    <w:rsid w:val="005D104A"/>
    <w:rsid w:val="005D1512"/>
    <w:rsid w:val="005F0AD4"/>
    <w:rsid w:val="005F5B7E"/>
    <w:rsid w:val="005F6B7F"/>
    <w:rsid w:val="00620924"/>
    <w:rsid w:val="0062139E"/>
    <w:rsid w:val="00624E6B"/>
    <w:rsid w:val="00625574"/>
    <w:rsid w:val="00625775"/>
    <w:rsid w:val="0063030C"/>
    <w:rsid w:val="00630CDA"/>
    <w:rsid w:val="00636985"/>
    <w:rsid w:val="0064027C"/>
    <w:rsid w:val="00640ADB"/>
    <w:rsid w:val="00646385"/>
    <w:rsid w:val="006553BB"/>
    <w:rsid w:val="0066559B"/>
    <w:rsid w:val="0067003C"/>
    <w:rsid w:val="00672ECC"/>
    <w:rsid w:val="0067538F"/>
    <w:rsid w:val="0067766D"/>
    <w:rsid w:val="00684108"/>
    <w:rsid w:val="00685C17"/>
    <w:rsid w:val="006912D5"/>
    <w:rsid w:val="00696E1D"/>
    <w:rsid w:val="006A4238"/>
    <w:rsid w:val="006A587C"/>
    <w:rsid w:val="006A7703"/>
    <w:rsid w:val="006B014D"/>
    <w:rsid w:val="006C08B8"/>
    <w:rsid w:val="006C6067"/>
    <w:rsid w:val="006D2A04"/>
    <w:rsid w:val="006D39F7"/>
    <w:rsid w:val="006E321C"/>
    <w:rsid w:val="006E38E6"/>
    <w:rsid w:val="006E4B7D"/>
    <w:rsid w:val="006F74BF"/>
    <w:rsid w:val="006F7507"/>
    <w:rsid w:val="00700F1C"/>
    <w:rsid w:val="00703896"/>
    <w:rsid w:val="00705BEA"/>
    <w:rsid w:val="007075B9"/>
    <w:rsid w:val="0072519D"/>
    <w:rsid w:val="00726D3D"/>
    <w:rsid w:val="00730869"/>
    <w:rsid w:val="00734091"/>
    <w:rsid w:val="00737953"/>
    <w:rsid w:val="007409B7"/>
    <w:rsid w:val="007417E1"/>
    <w:rsid w:val="00762474"/>
    <w:rsid w:val="00763652"/>
    <w:rsid w:val="00764F8D"/>
    <w:rsid w:val="0077076E"/>
    <w:rsid w:val="00774CF2"/>
    <w:rsid w:val="00776A10"/>
    <w:rsid w:val="00781E4A"/>
    <w:rsid w:val="00787405"/>
    <w:rsid w:val="00787A1C"/>
    <w:rsid w:val="007927D4"/>
    <w:rsid w:val="0079358D"/>
    <w:rsid w:val="00793851"/>
    <w:rsid w:val="007942AB"/>
    <w:rsid w:val="007A0B28"/>
    <w:rsid w:val="007A1258"/>
    <w:rsid w:val="007B072A"/>
    <w:rsid w:val="007B3C3E"/>
    <w:rsid w:val="007C2EC8"/>
    <w:rsid w:val="007D2430"/>
    <w:rsid w:val="007D5256"/>
    <w:rsid w:val="007E11C5"/>
    <w:rsid w:val="007E17A7"/>
    <w:rsid w:val="007E3D64"/>
    <w:rsid w:val="007E6BBE"/>
    <w:rsid w:val="007F0ABA"/>
    <w:rsid w:val="007F11AD"/>
    <w:rsid w:val="007F4066"/>
    <w:rsid w:val="007F4EDC"/>
    <w:rsid w:val="007F5F18"/>
    <w:rsid w:val="007F63CA"/>
    <w:rsid w:val="00800B1D"/>
    <w:rsid w:val="00810532"/>
    <w:rsid w:val="008113BF"/>
    <w:rsid w:val="00815A22"/>
    <w:rsid w:val="00823230"/>
    <w:rsid w:val="00824F08"/>
    <w:rsid w:val="00830C84"/>
    <w:rsid w:val="00833327"/>
    <w:rsid w:val="00833C19"/>
    <w:rsid w:val="0085183F"/>
    <w:rsid w:val="00855BB5"/>
    <w:rsid w:val="00855E98"/>
    <w:rsid w:val="00864435"/>
    <w:rsid w:val="00875ED0"/>
    <w:rsid w:val="008823B0"/>
    <w:rsid w:val="00882612"/>
    <w:rsid w:val="00891CA1"/>
    <w:rsid w:val="00893D3F"/>
    <w:rsid w:val="008A42A8"/>
    <w:rsid w:val="008B19E4"/>
    <w:rsid w:val="008B497F"/>
    <w:rsid w:val="008C091D"/>
    <w:rsid w:val="008C240F"/>
    <w:rsid w:val="008C5DD7"/>
    <w:rsid w:val="008C68A7"/>
    <w:rsid w:val="008E09B1"/>
    <w:rsid w:val="008F0F99"/>
    <w:rsid w:val="008F2262"/>
    <w:rsid w:val="008F50D4"/>
    <w:rsid w:val="008F71F6"/>
    <w:rsid w:val="008F790D"/>
    <w:rsid w:val="00903428"/>
    <w:rsid w:val="00903FD0"/>
    <w:rsid w:val="009059B0"/>
    <w:rsid w:val="00907571"/>
    <w:rsid w:val="009271B7"/>
    <w:rsid w:val="00927E77"/>
    <w:rsid w:val="009305E8"/>
    <w:rsid w:val="00932CC4"/>
    <w:rsid w:val="00933395"/>
    <w:rsid w:val="009351A8"/>
    <w:rsid w:val="0093553B"/>
    <w:rsid w:val="009453D4"/>
    <w:rsid w:val="009461DD"/>
    <w:rsid w:val="00946ADF"/>
    <w:rsid w:val="00953B72"/>
    <w:rsid w:val="00954A64"/>
    <w:rsid w:val="0095582C"/>
    <w:rsid w:val="0095797B"/>
    <w:rsid w:val="009717E1"/>
    <w:rsid w:val="00985EA9"/>
    <w:rsid w:val="009928C6"/>
    <w:rsid w:val="009A1BAE"/>
    <w:rsid w:val="009A4922"/>
    <w:rsid w:val="009B1A02"/>
    <w:rsid w:val="009C2158"/>
    <w:rsid w:val="009C58E6"/>
    <w:rsid w:val="009E1A27"/>
    <w:rsid w:val="009E3886"/>
    <w:rsid w:val="00A03313"/>
    <w:rsid w:val="00A04C76"/>
    <w:rsid w:val="00A16A7C"/>
    <w:rsid w:val="00A24CEE"/>
    <w:rsid w:val="00A3508E"/>
    <w:rsid w:val="00A361FC"/>
    <w:rsid w:val="00A4164D"/>
    <w:rsid w:val="00A44E96"/>
    <w:rsid w:val="00A46D5D"/>
    <w:rsid w:val="00A51D7E"/>
    <w:rsid w:val="00A62AF3"/>
    <w:rsid w:val="00A62C35"/>
    <w:rsid w:val="00A7276B"/>
    <w:rsid w:val="00A74C65"/>
    <w:rsid w:val="00A76AAA"/>
    <w:rsid w:val="00A811AF"/>
    <w:rsid w:val="00A814CC"/>
    <w:rsid w:val="00A818E1"/>
    <w:rsid w:val="00A918A6"/>
    <w:rsid w:val="00A92183"/>
    <w:rsid w:val="00A9291D"/>
    <w:rsid w:val="00A945CB"/>
    <w:rsid w:val="00AA22FE"/>
    <w:rsid w:val="00AA4BB8"/>
    <w:rsid w:val="00AB6448"/>
    <w:rsid w:val="00AC4080"/>
    <w:rsid w:val="00AC7839"/>
    <w:rsid w:val="00AD33EE"/>
    <w:rsid w:val="00AE245E"/>
    <w:rsid w:val="00AE35CF"/>
    <w:rsid w:val="00AE4218"/>
    <w:rsid w:val="00AE4763"/>
    <w:rsid w:val="00AF09E4"/>
    <w:rsid w:val="00AF33FF"/>
    <w:rsid w:val="00B01DB8"/>
    <w:rsid w:val="00B02CA6"/>
    <w:rsid w:val="00B0546C"/>
    <w:rsid w:val="00B106A1"/>
    <w:rsid w:val="00B10E19"/>
    <w:rsid w:val="00B14952"/>
    <w:rsid w:val="00B15E78"/>
    <w:rsid w:val="00B17361"/>
    <w:rsid w:val="00B23A4C"/>
    <w:rsid w:val="00B24D48"/>
    <w:rsid w:val="00B25016"/>
    <w:rsid w:val="00B25764"/>
    <w:rsid w:val="00B35A13"/>
    <w:rsid w:val="00B37A55"/>
    <w:rsid w:val="00B40753"/>
    <w:rsid w:val="00B407B6"/>
    <w:rsid w:val="00B4150E"/>
    <w:rsid w:val="00B46B31"/>
    <w:rsid w:val="00B502E3"/>
    <w:rsid w:val="00B519B7"/>
    <w:rsid w:val="00B51A81"/>
    <w:rsid w:val="00B64956"/>
    <w:rsid w:val="00B704A6"/>
    <w:rsid w:val="00B762BC"/>
    <w:rsid w:val="00B82494"/>
    <w:rsid w:val="00B87649"/>
    <w:rsid w:val="00B9099B"/>
    <w:rsid w:val="00B96030"/>
    <w:rsid w:val="00BA5F40"/>
    <w:rsid w:val="00BB2379"/>
    <w:rsid w:val="00BC3293"/>
    <w:rsid w:val="00BC529F"/>
    <w:rsid w:val="00BC5D64"/>
    <w:rsid w:val="00BC6300"/>
    <w:rsid w:val="00BD079B"/>
    <w:rsid w:val="00BD704D"/>
    <w:rsid w:val="00BE1906"/>
    <w:rsid w:val="00BF1073"/>
    <w:rsid w:val="00BF297D"/>
    <w:rsid w:val="00C01AAF"/>
    <w:rsid w:val="00C03396"/>
    <w:rsid w:val="00C27626"/>
    <w:rsid w:val="00C27958"/>
    <w:rsid w:val="00C31865"/>
    <w:rsid w:val="00C3406F"/>
    <w:rsid w:val="00C36E17"/>
    <w:rsid w:val="00C419D6"/>
    <w:rsid w:val="00C4382B"/>
    <w:rsid w:val="00C43D2B"/>
    <w:rsid w:val="00C5194B"/>
    <w:rsid w:val="00C51D20"/>
    <w:rsid w:val="00C564B1"/>
    <w:rsid w:val="00C622ED"/>
    <w:rsid w:val="00C6760D"/>
    <w:rsid w:val="00C76011"/>
    <w:rsid w:val="00C776C2"/>
    <w:rsid w:val="00C82FBA"/>
    <w:rsid w:val="00C86727"/>
    <w:rsid w:val="00C904A6"/>
    <w:rsid w:val="00C956B1"/>
    <w:rsid w:val="00C97A77"/>
    <w:rsid w:val="00CA5356"/>
    <w:rsid w:val="00CB0CEF"/>
    <w:rsid w:val="00CB1901"/>
    <w:rsid w:val="00CB204E"/>
    <w:rsid w:val="00CC5C58"/>
    <w:rsid w:val="00CD5EF9"/>
    <w:rsid w:val="00CE78A8"/>
    <w:rsid w:val="00D116C1"/>
    <w:rsid w:val="00D1323A"/>
    <w:rsid w:val="00D14BDF"/>
    <w:rsid w:val="00D159D0"/>
    <w:rsid w:val="00D16AB8"/>
    <w:rsid w:val="00D23D0F"/>
    <w:rsid w:val="00D24EA0"/>
    <w:rsid w:val="00D26A87"/>
    <w:rsid w:val="00D343F4"/>
    <w:rsid w:val="00D65B11"/>
    <w:rsid w:val="00D753FB"/>
    <w:rsid w:val="00D844D1"/>
    <w:rsid w:val="00D93F67"/>
    <w:rsid w:val="00D96F41"/>
    <w:rsid w:val="00DA6035"/>
    <w:rsid w:val="00DB40D5"/>
    <w:rsid w:val="00DB5F1F"/>
    <w:rsid w:val="00DC221A"/>
    <w:rsid w:val="00DC285E"/>
    <w:rsid w:val="00DC3AA3"/>
    <w:rsid w:val="00DD36E2"/>
    <w:rsid w:val="00DD417B"/>
    <w:rsid w:val="00DD6DE2"/>
    <w:rsid w:val="00DE548E"/>
    <w:rsid w:val="00DF26BE"/>
    <w:rsid w:val="00DF3395"/>
    <w:rsid w:val="00E02244"/>
    <w:rsid w:val="00E156EA"/>
    <w:rsid w:val="00E1598D"/>
    <w:rsid w:val="00E159FA"/>
    <w:rsid w:val="00E32969"/>
    <w:rsid w:val="00E3351D"/>
    <w:rsid w:val="00E61EB2"/>
    <w:rsid w:val="00E64C08"/>
    <w:rsid w:val="00E666E9"/>
    <w:rsid w:val="00E70481"/>
    <w:rsid w:val="00E84AEA"/>
    <w:rsid w:val="00E84BED"/>
    <w:rsid w:val="00E86B96"/>
    <w:rsid w:val="00EA00D3"/>
    <w:rsid w:val="00EA1734"/>
    <w:rsid w:val="00EA2623"/>
    <w:rsid w:val="00EA32E7"/>
    <w:rsid w:val="00EA4C87"/>
    <w:rsid w:val="00EA7D46"/>
    <w:rsid w:val="00EB0DFC"/>
    <w:rsid w:val="00EB4D28"/>
    <w:rsid w:val="00EB5ABC"/>
    <w:rsid w:val="00EB77BD"/>
    <w:rsid w:val="00EC30F2"/>
    <w:rsid w:val="00ED36F3"/>
    <w:rsid w:val="00ED3813"/>
    <w:rsid w:val="00ED4F57"/>
    <w:rsid w:val="00ED6021"/>
    <w:rsid w:val="00EE3D59"/>
    <w:rsid w:val="00EE3D93"/>
    <w:rsid w:val="00EF19FF"/>
    <w:rsid w:val="00EF446F"/>
    <w:rsid w:val="00EF4B1F"/>
    <w:rsid w:val="00EF5156"/>
    <w:rsid w:val="00F02F4D"/>
    <w:rsid w:val="00F15E1F"/>
    <w:rsid w:val="00F17C95"/>
    <w:rsid w:val="00F37C01"/>
    <w:rsid w:val="00F43AB1"/>
    <w:rsid w:val="00F4468E"/>
    <w:rsid w:val="00F50938"/>
    <w:rsid w:val="00F55C8D"/>
    <w:rsid w:val="00F64C73"/>
    <w:rsid w:val="00F67706"/>
    <w:rsid w:val="00F71CB0"/>
    <w:rsid w:val="00F72590"/>
    <w:rsid w:val="00F76AD7"/>
    <w:rsid w:val="00F7726B"/>
    <w:rsid w:val="00F939FD"/>
    <w:rsid w:val="00F93D29"/>
    <w:rsid w:val="00F95C7E"/>
    <w:rsid w:val="00FB1AD1"/>
    <w:rsid w:val="00FC27F2"/>
    <w:rsid w:val="00FC48B0"/>
    <w:rsid w:val="00FC74EB"/>
    <w:rsid w:val="00FE3764"/>
    <w:rsid w:val="00FF02C8"/>
    <w:rsid w:val="00FF5B45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BF62E"/>
  <w15:docId w15:val="{D4473017-0C77-4B10-A11A-5F1249C6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9D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29D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29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61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61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2229D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229D"/>
    <w:rPr>
      <w:rFonts w:ascii="Arial" w:eastAsiaTheme="majorEastAsia" w:hAnsi="Arial" w:cstheme="majorBidi"/>
      <w:b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99B"/>
  </w:style>
  <w:style w:type="paragraph" w:styleId="Footer">
    <w:name w:val="footer"/>
    <w:basedOn w:val="Normal"/>
    <w:link w:val="FooterChar"/>
    <w:uiPriority w:val="99"/>
    <w:unhideWhenUsed/>
    <w:rsid w:val="00B909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99B"/>
  </w:style>
  <w:style w:type="paragraph" w:styleId="FootnoteText">
    <w:name w:val="footnote text"/>
    <w:basedOn w:val="Normal"/>
    <w:link w:val="FootnoteTextChar"/>
    <w:uiPriority w:val="99"/>
    <w:semiHidden/>
    <w:unhideWhenUsed/>
    <w:rsid w:val="001100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0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04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3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2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2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23A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2229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0222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229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22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AACE858008D43BBC7988C484D3D6A" ma:contentTypeVersion="11" ma:contentTypeDescription="Create a new document." ma:contentTypeScope="" ma:versionID="6aa592e28c4c1fbdc69b74592735434c">
  <xsd:schema xmlns:xsd="http://www.w3.org/2001/XMLSchema" xmlns:xs="http://www.w3.org/2001/XMLSchema" xmlns:p="http://schemas.microsoft.com/office/2006/metadata/properties" xmlns:ns2="7ced53ba-5892-4e7e-8d6c-f1ebaa9bdf13" xmlns:ns3="91e3d417-8f5b-481a-9217-27c2ec4d64c1" targetNamespace="http://schemas.microsoft.com/office/2006/metadata/properties" ma:root="true" ma:fieldsID="3cd79653fb65d4e7ce238a70056c7cea" ns2:_="" ns3:_="">
    <xsd:import namespace="7ced53ba-5892-4e7e-8d6c-f1ebaa9bdf13"/>
    <xsd:import namespace="91e3d417-8f5b-481a-9217-27c2ec4d6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53ba-5892-4e7e-8d6c-f1ebaa9bdf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3d417-8f5b-481a-9217-27c2ec4d6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947968-9577-4A96-8234-C3C9C2FA2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d53ba-5892-4e7e-8d6c-f1ebaa9bdf13"/>
    <ds:schemaRef ds:uri="91e3d417-8f5b-481a-9217-27c2ec4d6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825768-941B-40C0-853B-AC79351074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E7C7B9-FBAE-4DC2-BC29-B694E1AFE6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F131AC-B90C-4921-A26B-FE802F178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dismp</dc:creator>
  <cp:lastModifiedBy>Lubka Cuchranova</cp:lastModifiedBy>
  <cp:revision>16</cp:revision>
  <cp:lastPrinted>2018-01-24T15:28:00Z</cp:lastPrinted>
  <dcterms:created xsi:type="dcterms:W3CDTF">2022-01-11T15:16:00Z</dcterms:created>
  <dcterms:modified xsi:type="dcterms:W3CDTF">2022-01-30T11:57:00Z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0x010100A50AACE858008D43BBC7988C484D3D6A</vt:lpwstr>
  </property>
</Properties>
</file>